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240"/>
      </w:pPr>
      <w:r>
        <w:rPr>
          <w:rFonts w:ascii="DM Sans" w:hAnsi="DM Sans" w:eastAsia="DM Sans" w:cs="DM Sans"/>
          <w:b w:val="0"/>
          <w:i w:val="0"/>
          <w:sz w:val="21"/>
        </w:rPr>
      </w:r>
    </w:p>
    <w:p>
      <w:pPr>
        <w:spacing w:after="120"/>
      </w:pPr>
      <w:r>
        <w:rPr>
          <w:rFonts w:ascii="Outfit" w:hAnsi="Outfit" w:eastAsia="Outfit" w:cs="Outfit"/>
          <w:b/>
          <w:i w:val="0"/>
          <w:color w:val="219EBC"/>
          <w:sz w:val="22"/>
        </w:rPr>
        <w:t>FREE RESOURCE</w:t>
      </w:r>
    </w:p>
    <w:p>
      <w:pPr>
        <w:pStyle w:val="Heading1"/>
      </w:pPr>
      <w:r>
        <w:rPr>
          <w:rFonts w:ascii="Outfit" w:hAnsi="Outfit" w:eastAsia="Outfit" w:cs="Outfit"/>
          <w:b/>
          <w:color w:val="023047"/>
          <w:sz w:val="68"/>
        </w:rPr>
        <w:t>SOP template for decorated goods businesses</w:t>
      </w:r>
    </w:p>
    <w:p>
      <w:pPr>
        <w:spacing w:after="200" w:line="40" w:lineRule="exact"/>
        <w:pBdr>
          <w:bottom w:val="single" w:sz="18" w:space="1" w:color="FFB703"/>
        </w:pBdr>
      </w:pPr>
    </w:p>
    <w:p>
      <w:pPr>
        <w:spacing w:after="400"/>
      </w:pPr>
      <w:r>
        <w:rPr>
          <w:rFonts w:ascii="Outfit" w:hAnsi="Outfit" w:eastAsia="Outfit" w:cs="Outfit"/>
          <w:b w:val="0"/>
          <w:i w:val="0"/>
          <w:color w:val="023047"/>
          <w:sz w:val="32"/>
        </w:rPr>
        <w:t>Process Register · SOPs · Improvement Log</w:t>
      </w:r>
    </w:p>
    <w:p>
      <w:pPr>
        <w:spacing w:after="800"/>
      </w:pPr>
      <w:r>
        <w:rPr>
          <w:rFonts w:ascii="DM Sans" w:hAnsi="DM Sans" w:eastAsia="DM Sans" w:cs="DM Sans"/>
          <w:b w:val="0"/>
          <w:i w:val="0"/>
          <w:sz w:val="24"/>
        </w:rPr>
        <w:t>One page. One process. One owner.</w:t>
      </w:r>
    </w:p>
    <w:p>
      <w:pPr>
        <w:spacing w:after="80"/>
      </w:pPr>
      <w:r>
        <w:rPr>
          <w:rFonts w:ascii="Outfit" w:hAnsi="Outfit" w:eastAsia="Outfit" w:cs="Outfit"/>
          <w:b/>
          <w:i w:val="0"/>
          <w:color w:val="023047"/>
          <w:sz w:val="24"/>
        </w:rPr>
        <w:t>decodedops.co.uk</w:t>
      </w:r>
    </w:p>
    <w:p>
      <w:pPr>
        <w:spacing w:after="0" w:line="20" w:lineRule="exact"/>
      </w:pPr>
      <w:r>
        <w:br w:type="page"/>
      </w:r>
    </w:p>
    <w:p>
      <w:pPr>
        <w:pStyle w:val="Heading2"/>
      </w:pPr>
      <w:r>
        <w:rPr>
          <w:rFonts w:ascii="Outfit" w:hAnsi="Outfit" w:eastAsia="Outfit" w:cs="Outfit"/>
          <w:b/>
          <w:color w:val="023047"/>
        </w:rPr>
        <w:t>How to use it</w:t>
      </w:r>
    </w:p>
    <w:p>
      <w:pPr>
        <w:spacing w:after="120" w:line="40" w:lineRule="exact"/>
        <w:pBdr>
          <w:bottom w:val="single" w:sz="12" w:space="1" w:color="FFB703"/>
        </w:pBdr>
      </w:pPr>
    </w:p>
    <w:p>
      <w:pPr>
        <w:spacing w:after="160"/>
      </w:pPr>
      <w:r>
        <w:rPr>
          <w:rFonts w:ascii="DM Sans" w:hAnsi="DM Sans" w:eastAsia="DM Sans" w:cs="DM Sans"/>
          <w:b w:val="0"/>
          <w:i w:val="0"/>
          <w:sz w:val="21"/>
        </w:rPr>
        <w:t>The template has three parts: a Process Register (what exists and who owns it), one-page SOPs (how each process is done) and an Improvement Log (what changed and why). The order matters. Document what exists, then improve it, then keep it up to date. Allow about 30 minutes for your first SOP. The rest go faster.</w:t>
      </w:r>
    </w:p>
    <w:p>
      <w:pPr>
        <w:spacing w:after="100"/>
        <w:ind w:left="510" w:hanging="510"/>
      </w:pPr>
      <w:r>
        <w:rPr>
          <w:rFonts w:ascii="Outfit" w:hAnsi="Outfit" w:eastAsia="Outfit" w:cs="Outfit"/>
          <w:b/>
          <w:color w:val="219EBC"/>
          <w:sz w:val="22"/>
        </w:rPr>
        <w:t xml:space="preserve">1.  </w:t>
      </w:r>
      <w:r>
        <w:rPr>
          <w:rFonts w:ascii="DM Sans" w:hAnsi="DM Sans" w:eastAsia="DM Sans" w:cs="DM Sans"/>
          <w:b/>
          <w:color w:val="023047"/>
          <w:sz w:val="21"/>
        </w:rPr>
        <w:t xml:space="preserve">Pick the right process first. </w:t>
      </w:r>
      <w:r>
        <w:rPr>
          <w:rFonts w:ascii="DM Sans" w:hAnsi="DM Sans" w:eastAsia="DM Sans" w:cs="DM Sans"/>
          <w:sz w:val="21"/>
        </w:rPr>
        <w:t>Choose the one that would cause the most damage if the person who does it was off. For most businesses that is order intake.</w:t>
      </w:r>
    </w:p>
    <w:p>
      <w:pPr>
        <w:spacing w:after="100"/>
        <w:ind w:left="510" w:hanging="510"/>
      </w:pPr>
      <w:r>
        <w:rPr>
          <w:rFonts w:ascii="Outfit" w:hAnsi="Outfit" w:eastAsia="Outfit" w:cs="Outfit"/>
          <w:b/>
          <w:color w:val="219EBC"/>
          <w:sz w:val="22"/>
        </w:rPr>
        <w:t xml:space="preserve">2.  </w:t>
      </w:r>
      <w:r>
        <w:rPr>
          <w:rFonts w:ascii="DM Sans" w:hAnsi="DM Sans" w:eastAsia="DM Sans" w:cs="DM Sans"/>
          <w:b/>
          <w:color w:val="023047"/>
          <w:sz w:val="21"/>
        </w:rPr>
        <w:t xml:space="preserve">Watch someone do it. </w:t>
      </w:r>
      <w:r>
        <w:rPr>
          <w:rFonts w:ascii="DM Sans" w:hAnsi="DM Sans" w:eastAsia="DM Sans" w:cs="DM Sans"/>
          <w:sz w:val="21"/>
        </w:rPr>
        <w:t>Sit with them, start to finish, without asking them to explain as they go. Then ask them to talk it through while you take notes.</w:t>
      </w:r>
    </w:p>
    <w:p>
      <w:pPr>
        <w:spacing w:after="100"/>
        <w:ind w:left="510" w:hanging="510"/>
      </w:pPr>
      <w:r>
        <w:rPr>
          <w:rFonts w:ascii="Outfit" w:hAnsi="Outfit" w:eastAsia="Outfit" w:cs="Outfit"/>
          <w:b/>
          <w:color w:val="219EBC"/>
          <w:sz w:val="22"/>
        </w:rPr>
        <w:t xml:space="preserve">3.  </w:t>
      </w:r>
      <w:r>
        <w:rPr>
          <w:rFonts w:ascii="DM Sans" w:hAnsi="DM Sans" w:eastAsia="DM Sans" w:cs="DM Sans"/>
          <w:b/>
          <w:color w:val="023047"/>
          <w:sz w:val="21"/>
        </w:rPr>
        <w:t xml:space="preserve">Write the steps in order. </w:t>
      </w:r>
      <w:r>
        <w:rPr>
          <w:rFonts w:ascii="DM Sans" w:hAnsi="DM Sans" w:eastAsia="DM Sans" w:cs="DM Sans"/>
          <w:sz w:val="21"/>
        </w:rPr>
        <w:t>Every step, in the sequence it happens. If they check a field or ring a supplier before carrying on, that is a step.</w:t>
      </w:r>
    </w:p>
    <w:p>
      <w:pPr>
        <w:spacing w:after="100"/>
        <w:ind w:left="510" w:hanging="510"/>
      </w:pPr>
      <w:r>
        <w:rPr>
          <w:rFonts w:ascii="Outfit" w:hAnsi="Outfit" w:eastAsia="Outfit" w:cs="Outfit"/>
          <w:b/>
          <w:color w:val="219EBC"/>
          <w:sz w:val="22"/>
        </w:rPr>
        <w:t xml:space="preserve">4.  </w:t>
      </w:r>
      <w:r>
        <w:rPr>
          <w:rFonts w:ascii="DM Sans" w:hAnsi="DM Sans" w:eastAsia="DM Sans" w:cs="DM Sans"/>
          <w:b/>
          <w:color w:val="023047"/>
          <w:sz w:val="21"/>
        </w:rPr>
        <w:t xml:space="preserve">Note the exceptions. </w:t>
      </w:r>
      <w:r>
        <w:rPr>
          <w:rFonts w:ascii="DM Sans" w:hAnsi="DM Sans" w:eastAsia="DM Sans" w:cs="DM Sans"/>
          <w:sz w:val="21"/>
        </w:rPr>
        <w:t>Wrong file format, stock short, proof not signed. Write down what goes wrong and what to do. This is where most errors happen.</w:t>
      </w:r>
    </w:p>
    <w:p>
      <w:pPr>
        <w:spacing w:after="100"/>
        <w:ind w:left="510" w:hanging="510"/>
      </w:pPr>
      <w:r>
        <w:rPr>
          <w:rFonts w:ascii="Outfit" w:hAnsi="Outfit" w:eastAsia="Outfit" w:cs="Outfit"/>
          <w:b/>
          <w:color w:val="219EBC"/>
          <w:sz w:val="22"/>
        </w:rPr>
        <w:t xml:space="preserve">5.  </w:t>
      </w:r>
      <w:r>
        <w:rPr>
          <w:rFonts w:ascii="DM Sans" w:hAnsi="DM Sans" w:eastAsia="DM Sans" w:cs="DM Sans"/>
          <w:b/>
          <w:color w:val="023047"/>
          <w:sz w:val="21"/>
        </w:rPr>
        <w:t xml:space="preserve">Review with the team. </w:t>
      </w:r>
      <w:r>
        <w:rPr>
          <w:rFonts w:ascii="DM Sans" w:hAnsi="DM Sans" w:eastAsia="DM Sans" w:cs="DM Sans"/>
          <w:sz w:val="21"/>
        </w:rPr>
        <w:t>Ask the person who does the job: is this right? Then ask someone who doesn't: could you follow this? If either says no, change it.</w:t>
      </w:r>
    </w:p>
    <w:p>
      <w:pPr>
        <w:spacing w:after="100"/>
        <w:ind w:left="510" w:hanging="510"/>
      </w:pPr>
      <w:r>
        <w:rPr>
          <w:rFonts w:ascii="Outfit" w:hAnsi="Outfit" w:eastAsia="Outfit" w:cs="Outfit"/>
          <w:b/>
          <w:color w:val="219EBC"/>
          <w:sz w:val="22"/>
        </w:rPr>
        <w:t xml:space="preserve">6.  </w:t>
      </w:r>
      <w:r>
        <w:rPr>
          <w:rFonts w:ascii="DM Sans" w:hAnsi="DM Sans" w:eastAsia="DM Sans" w:cs="DM Sans"/>
          <w:b/>
          <w:color w:val="023047"/>
          <w:sz w:val="21"/>
        </w:rPr>
        <w:t xml:space="preserve">Test it in production. </w:t>
      </w:r>
      <w:r>
        <w:rPr>
          <w:rFonts w:ascii="DM Sans" w:hAnsi="DM Sans" w:eastAsia="DM Sans" w:cs="DM Sans"/>
          <w:sz w:val="21"/>
        </w:rPr>
        <w:t>Next time the job comes up, someone who doesn't normally do it follows the SOP. Where they get stuck is where the SOP needs work.</w:t>
      </w:r>
    </w:p>
    <w:p>
      <w:pPr>
        <w:spacing w:after="100"/>
        <w:ind w:left="510" w:hanging="510"/>
      </w:pPr>
      <w:r>
        <w:rPr>
          <w:rFonts w:ascii="Outfit" w:hAnsi="Outfit" w:eastAsia="Outfit" w:cs="Outfit"/>
          <w:b/>
          <w:color w:val="219EBC"/>
          <w:sz w:val="22"/>
        </w:rPr>
        <w:t xml:space="preserve">7.  </w:t>
      </w:r>
      <w:r>
        <w:rPr>
          <w:rFonts w:ascii="DM Sans" w:hAnsi="DM Sans" w:eastAsia="DM Sans" w:cs="DM Sans"/>
          <w:b/>
          <w:color w:val="023047"/>
          <w:sz w:val="21"/>
        </w:rPr>
        <w:t xml:space="preserve">Set a review date. </w:t>
      </w:r>
      <w:r>
        <w:rPr>
          <w:rFonts w:ascii="DM Sans" w:hAnsi="DM Sans" w:eastAsia="DM Sans" w:cs="DM Sans"/>
          <w:sz w:val="21"/>
        </w:rPr>
        <w:t>Every 6 months is a sensible start. When a process changes, update the SOP and add a line to the Improvement Log.</w:t>
      </w:r>
    </w:p>
    <w:p>
      <w:pPr>
        <w:spacing w:after="120"/>
      </w:pPr>
      <w:r>
        <w:rPr>
          <w:rFonts w:ascii="DM Sans" w:hAnsi="DM Sans" w:eastAsia="DM Sans" w:cs="DM Sans"/>
          <w:b w:val="0"/>
          <w:i w:val="0"/>
          <w:sz w:val="21"/>
        </w:rPr>
      </w:r>
    </w:p>
    <w:p>
      <w:pPr>
        <w:spacing w:after="80"/>
      </w:pPr>
      <w:r>
        <w:rPr>
          <w:rFonts w:ascii="DM Sans" w:hAnsi="DM Sans" w:eastAsia="DM Sans" w:cs="DM Sans"/>
          <w:b w:val="0"/>
          <w:i/>
          <w:sz w:val="20"/>
        </w:rPr>
        <w:t>Inside: a blank Process Register, a blank SOP page to copy for each process, six worked examples (order intake, artwork approval, heat press set-up, embroidery machine set-up, quality control inspection, despatch) and an Improvement Log. The worked examples show general trade practice. Replace anything that depends on your business, especially machine settings, with your own.</w:t>
      </w:r>
    </w:p>
    <w:p>
      <w:pPr>
        <w:spacing w:after="0" w:line="20" w:lineRule="exact"/>
      </w:pPr>
      <w:r>
        <w:br w:type="page"/>
      </w:r>
    </w:p>
    <w:p>
      <w:pPr>
        <w:pStyle w:val="Heading2"/>
      </w:pPr>
      <w:r>
        <w:rPr>
          <w:rFonts w:ascii="Outfit" w:hAnsi="Outfit" w:eastAsia="Outfit" w:cs="Outfit"/>
          <w:b/>
          <w:color w:val="023047"/>
        </w:rPr>
        <w:t>Process Register</w:t>
      </w:r>
    </w:p>
    <w:p>
      <w:pPr>
        <w:spacing w:after="120" w:line="40" w:lineRule="exact"/>
        <w:pBdr>
          <w:bottom w:val="single" w:sz="12" w:space="1" w:color="FFB703"/>
        </w:pBdr>
      </w:pPr>
    </w:p>
    <w:p>
      <w:pPr>
        <w:spacing w:after="160"/>
      </w:pPr>
      <w:r>
        <w:rPr>
          <w:rFonts w:ascii="DM Sans" w:hAnsi="DM Sans" w:eastAsia="DM Sans" w:cs="DM Sans"/>
          <w:b w:val="0"/>
          <w:i w:val="0"/>
          <w:sz w:val="20"/>
        </w:rPr>
        <w:t>A map of every process in your business. Not the detailed steps, just what exists, who owns it and how it connects. Give each process one owner. The six below are examples: rename them, add your own, delete what you don't do.</w:t>
      </w: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1625"/>
        <w:gridCol w:w="1625"/>
        <w:gridCol w:w="1625"/>
        <w:gridCol w:w="1625"/>
        <w:gridCol w:w="1625"/>
        <w:gridCol w:w="1625"/>
      </w:tblGrid>
      <w:tr>
        <w:trPr>
          <w:tblHeader/>
        </w:trPr>
        <w:tc>
          <w:tcPr>
            <w:tcW w:type="dxa" w:w="794"/>
            <w:shd w:val="clear" w:color="auto" w:fill="023047"/>
          </w:tcPr>
          <w:p>
            <w:pPr>
              <w:spacing w:after="20"/>
            </w:pPr>
            <w:r/>
            <w:r>
              <w:rPr>
                <w:rFonts w:ascii="Outfit" w:hAnsi="Outfit" w:eastAsia="Outfit" w:cs="Outfit"/>
                <w:b/>
                <w:color w:val="FFFFFF"/>
                <w:sz w:val="19"/>
              </w:rPr>
              <w:t>Ref</w:t>
            </w:r>
          </w:p>
        </w:tc>
        <w:tc>
          <w:tcPr>
            <w:tcW w:type="dxa" w:w="2381"/>
            <w:shd w:val="clear" w:color="auto" w:fill="023047"/>
          </w:tcPr>
          <w:p>
            <w:pPr>
              <w:spacing w:after="20"/>
            </w:pPr>
            <w:r/>
            <w:r>
              <w:rPr>
                <w:rFonts w:ascii="Outfit" w:hAnsi="Outfit" w:eastAsia="Outfit" w:cs="Outfit"/>
                <w:b/>
                <w:color w:val="FFFFFF"/>
                <w:sz w:val="19"/>
              </w:rPr>
              <w:t>Process</w:t>
            </w:r>
          </w:p>
        </w:tc>
        <w:tc>
          <w:tcPr>
            <w:tcW w:type="dxa" w:w="1587"/>
            <w:shd w:val="clear" w:color="auto" w:fill="023047"/>
          </w:tcPr>
          <w:p>
            <w:pPr>
              <w:spacing w:after="20"/>
            </w:pPr>
            <w:r/>
            <w:r>
              <w:rPr>
                <w:rFonts w:ascii="Outfit" w:hAnsi="Outfit" w:eastAsia="Outfit" w:cs="Outfit"/>
                <w:b/>
                <w:color w:val="FFFFFF"/>
                <w:sz w:val="19"/>
              </w:rPr>
              <w:t>Owner</w:t>
            </w:r>
          </w:p>
        </w:tc>
        <w:tc>
          <w:tcPr>
            <w:tcW w:type="dxa" w:w="2154"/>
            <w:shd w:val="clear" w:color="auto" w:fill="023047"/>
          </w:tcPr>
          <w:p>
            <w:pPr>
              <w:spacing w:after="20"/>
            </w:pPr>
            <w:r/>
            <w:r>
              <w:rPr>
                <w:rFonts w:ascii="Outfit" w:hAnsi="Outfit" w:eastAsia="Outfit" w:cs="Outfit"/>
                <w:b/>
                <w:color w:val="FFFFFF"/>
                <w:sz w:val="19"/>
              </w:rPr>
              <w:t>Feeds into</w:t>
            </w:r>
          </w:p>
        </w:tc>
        <w:tc>
          <w:tcPr>
            <w:tcW w:type="dxa" w:w="1417"/>
            <w:shd w:val="clear" w:color="auto" w:fill="023047"/>
          </w:tcPr>
          <w:p>
            <w:pPr>
              <w:spacing w:after="20"/>
            </w:pPr>
            <w:r/>
            <w:r>
              <w:rPr>
                <w:rFonts w:ascii="Outfit" w:hAnsi="Outfit" w:eastAsia="Outfit" w:cs="Outfit"/>
                <w:b/>
                <w:color w:val="FFFFFF"/>
                <w:sz w:val="19"/>
              </w:rPr>
              <w:t>SOP written (Y/N)</w:t>
            </w:r>
          </w:p>
        </w:tc>
        <w:tc>
          <w:tcPr>
            <w:tcW w:type="dxa" w:w="1417"/>
            <w:shd w:val="clear" w:color="auto" w:fill="023047"/>
          </w:tcPr>
          <w:p>
            <w:pPr>
              <w:spacing w:after="20"/>
            </w:pPr>
            <w:r/>
            <w:r>
              <w:rPr>
                <w:rFonts w:ascii="Outfit" w:hAnsi="Outfit" w:eastAsia="Outfit" w:cs="Outfit"/>
                <w:b/>
                <w:color w:val="FFFFFF"/>
                <w:sz w:val="19"/>
              </w:rPr>
              <w:t>Last reviewed</w:t>
            </w:r>
          </w:p>
        </w:tc>
      </w:tr>
      <w:tr>
        <w:trPr>
          <w:trHeight w:val="765" w:hRule="atLeast"/>
        </w:trPr>
        <w:tc>
          <w:tcPr>
            <w:tcW w:type="dxa" w:w="794"/>
          </w:tcPr>
          <w:p>
            <w:pPr>
              <w:spacing w:after="20"/>
            </w:pPr>
            <w:r/>
            <w:r>
              <w:rPr>
                <w:rFonts w:ascii="DM Sans" w:hAnsi="DM Sans" w:eastAsia="DM Sans" w:cs="DM Sans"/>
                <w:b/>
                <w:color w:val="023047"/>
                <w:sz w:val="19"/>
              </w:rPr>
              <w:t>PR-01</w:t>
            </w:r>
          </w:p>
        </w:tc>
        <w:tc>
          <w:tcPr>
            <w:tcW w:type="dxa" w:w="2381"/>
          </w:tcPr>
          <w:p>
            <w:pPr>
              <w:spacing w:after="20"/>
            </w:pPr>
            <w:r/>
            <w:r>
              <w:rPr>
                <w:rFonts w:ascii="DM Sans" w:hAnsi="DM Sans" w:eastAsia="DM Sans" w:cs="DM Sans"/>
                <w:b w:val="0"/>
                <w:sz w:val="19"/>
              </w:rPr>
              <w:t>Order intake</w:t>
            </w:r>
          </w:p>
        </w:tc>
        <w:tc>
          <w:tcPr>
            <w:tcW w:type="dxa" w:w="1587"/>
          </w:tcPr>
          <w:p/>
        </w:tc>
        <w:tc>
          <w:tcPr>
            <w:tcW w:type="dxa" w:w="2154"/>
          </w:tcPr>
          <w:p>
            <w:pPr>
              <w:spacing w:after="20"/>
            </w:pPr>
            <w:r/>
            <w:r>
              <w:rPr>
                <w:rFonts w:ascii="DM Sans" w:hAnsi="DM Sans" w:eastAsia="DM Sans" w:cs="DM Sans"/>
                <w:b w:val="0"/>
                <w:sz w:val="19"/>
              </w:rPr>
              <w:t>Artwork approval</w:t>
            </w:r>
          </w:p>
        </w:tc>
        <w:tc>
          <w:tcPr>
            <w:tcW w:type="dxa" w:w="1417"/>
          </w:tcPr>
          <w:p/>
        </w:tc>
        <w:tc>
          <w:tcPr>
            <w:tcW w:type="dxa" w:w="1417"/>
          </w:tcPr>
          <w:p/>
        </w:tc>
      </w:tr>
      <w:tr>
        <w:trPr>
          <w:trHeight w:val="765" w:hRule="atLeast"/>
        </w:trPr>
        <w:tc>
          <w:tcPr>
            <w:tcW w:type="dxa" w:w="794"/>
          </w:tcPr>
          <w:p>
            <w:pPr>
              <w:spacing w:after="20"/>
            </w:pPr>
            <w:r/>
            <w:r>
              <w:rPr>
                <w:rFonts w:ascii="DM Sans" w:hAnsi="DM Sans" w:eastAsia="DM Sans" w:cs="DM Sans"/>
                <w:b/>
                <w:color w:val="023047"/>
                <w:sz w:val="19"/>
              </w:rPr>
              <w:t>PR-02</w:t>
            </w:r>
          </w:p>
        </w:tc>
        <w:tc>
          <w:tcPr>
            <w:tcW w:type="dxa" w:w="2381"/>
          </w:tcPr>
          <w:p>
            <w:pPr>
              <w:spacing w:after="20"/>
            </w:pPr>
            <w:r/>
            <w:r>
              <w:rPr>
                <w:rFonts w:ascii="DM Sans" w:hAnsi="DM Sans" w:eastAsia="DM Sans" w:cs="DM Sans"/>
                <w:b w:val="0"/>
                <w:sz w:val="19"/>
              </w:rPr>
              <w:t>Artwork approval</w:t>
            </w:r>
          </w:p>
        </w:tc>
        <w:tc>
          <w:tcPr>
            <w:tcW w:type="dxa" w:w="1587"/>
          </w:tcPr>
          <w:p/>
        </w:tc>
        <w:tc>
          <w:tcPr>
            <w:tcW w:type="dxa" w:w="2154"/>
          </w:tcPr>
          <w:p>
            <w:pPr>
              <w:spacing w:after="20"/>
            </w:pPr>
            <w:r/>
            <w:r>
              <w:rPr>
                <w:rFonts w:ascii="DM Sans" w:hAnsi="DM Sans" w:eastAsia="DM Sans" w:cs="DM Sans"/>
                <w:b w:val="0"/>
                <w:sz w:val="19"/>
              </w:rPr>
              <w:t>Heat press set-up, Embroidery machine set-up</w:t>
            </w:r>
          </w:p>
        </w:tc>
        <w:tc>
          <w:tcPr>
            <w:tcW w:type="dxa" w:w="1417"/>
          </w:tcPr>
          <w:p/>
        </w:tc>
        <w:tc>
          <w:tcPr>
            <w:tcW w:type="dxa" w:w="1417"/>
          </w:tcPr>
          <w:p/>
        </w:tc>
      </w:tr>
      <w:tr>
        <w:trPr>
          <w:trHeight w:val="765" w:hRule="atLeast"/>
        </w:trPr>
        <w:tc>
          <w:tcPr>
            <w:tcW w:type="dxa" w:w="794"/>
          </w:tcPr>
          <w:p>
            <w:pPr>
              <w:spacing w:after="20"/>
            </w:pPr>
            <w:r/>
            <w:r>
              <w:rPr>
                <w:rFonts w:ascii="DM Sans" w:hAnsi="DM Sans" w:eastAsia="DM Sans" w:cs="DM Sans"/>
                <w:b/>
                <w:color w:val="023047"/>
                <w:sz w:val="19"/>
              </w:rPr>
              <w:t>PR-03</w:t>
            </w:r>
          </w:p>
        </w:tc>
        <w:tc>
          <w:tcPr>
            <w:tcW w:type="dxa" w:w="2381"/>
          </w:tcPr>
          <w:p>
            <w:pPr>
              <w:spacing w:after="20"/>
            </w:pPr>
            <w:r/>
            <w:r>
              <w:rPr>
                <w:rFonts w:ascii="DM Sans" w:hAnsi="DM Sans" w:eastAsia="DM Sans" w:cs="DM Sans"/>
                <w:b w:val="0"/>
                <w:sz w:val="19"/>
              </w:rPr>
              <w:t>Heat press set-up</w:t>
            </w:r>
          </w:p>
        </w:tc>
        <w:tc>
          <w:tcPr>
            <w:tcW w:type="dxa" w:w="1587"/>
          </w:tcPr>
          <w:p/>
        </w:tc>
        <w:tc>
          <w:tcPr>
            <w:tcW w:type="dxa" w:w="2154"/>
          </w:tcPr>
          <w:p>
            <w:pPr>
              <w:spacing w:after="20"/>
            </w:pPr>
            <w:r/>
            <w:r>
              <w:rPr>
                <w:rFonts w:ascii="DM Sans" w:hAnsi="DM Sans" w:eastAsia="DM Sans" w:cs="DM Sans"/>
                <w:b w:val="0"/>
                <w:sz w:val="19"/>
              </w:rPr>
              <w:t>Quality control inspection</w:t>
            </w:r>
          </w:p>
        </w:tc>
        <w:tc>
          <w:tcPr>
            <w:tcW w:type="dxa" w:w="1417"/>
          </w:tcPr>
          <w:p/>
        </w:tc>
        <w:tc>
          <w:tcPr>
            <w:tcW w:type="dxa" w:w="1417"/>
          </w:tcPr>
          <w:p/>
        </w:tc>
      </w:tr>
      <w:tr>
        <w:trPr>
          <w:trHeight w:val="765" w:hRule="atLeast"/>
        </w:trPr>
        <w:tc>
          <w:tcPr>
            <w:tcW w:type="dxa" w:w="794"/>
          </w:tcPr>
          <w:p>
            <w:pPr>
              <w:spacing w:after="20"/>
            </w:pPr>
            <w:r/>
            <w:r>
              <w:rPr>
                <w:rFonts w:ascii="DM Sans" w:hAnsi="DM Sans" w:eastAsia="DM Sans" w:cs="DM Sans"/>
                <w:b/>
                <w:color w:val="023047"/>
                <w:sz w:val="19"/>
              </w:rPr>
              <w:t>PR-04</w:t>
            </w:r>
          </w:p>
        </w:tc>
        <w:tc>
          <w:tcPr>
            <w:tcW w:type="dxa" w:w="2381"/>
          </w:tcPr>
          <w:p>
            <w:pPr>
              <w:spacing w:after="20"/>
            </w:pPr>
            <w:r/>
            <w:r>
              <w:rPr>
                <w:rFonts w:ascii="DM Sans" w:hAnsi="DM Sans" w:eastAsia="DM Sans" w:cs="DM Sans"/>
                <w:b w:val="0"/>
                <w:sz w:val="19"/>
              </w:rPr>
              <w:t>Embroidery machine set-up</w:t>
            </w:r>
          </w:p>
        </w:tc>
        <w:tc>
          <w:tcPr>
            <w:tcW w:type="dxa" w:w="1587"/>
          </w:tcPr>
          <w:p/>
        </w:tc>
        <w:tc>
          <w:tcPr>
            <w:tcW w:type="dxa" w:w="2154"/>
          </w:tcPr>
          <w:p>
            <w:pPr>
              <w:spacing w:after="20"/>
            </w:pPr>
            <w:r/>
            <w:r>
              <w:rPr>
                <w:rFonts w:ascii="DM Sans" w:hAnsi="DM Sans" w:eastAsia="DM Sans" w:cs="DM Sans"/>
                <w:b w:val="0"/>
                <w:sz w:val="19"/>
              </w:rPr>
              <w:t>Quality control inspection</w:t>
            </w:r>
          </w:p>
        </w:tc>
        <w:tc>
          <w:tcPr>
            <w:tcW w:type="dxa" w:w="1417"/>
          </w:tcPr>
          <w:p/>
        </w:tc>
        <w:tc>
          <w:tcPr>
            <w:tcW w:type="dxa" w:w="1417"/>
          </w:tcPr>
          <w:p/>
        </w:tc>
      </w:tr>
      <w:tr>
        <w:trPr>
          <w:trHeight w:val="765" w:hRule="atLeast"/>
        </w:trPr>
        <w:tc>
          <w:tcPr>
            <w:tcW w:type="dxa" w:w="794"/>
          </w:tcPr>
          <w:p>
            <w:pPr>
              <w:spacing w:after="20"/>
            </w:pPr>
            <w:r/>
            <w:r>
              <w:rPr>
                <w:rFonts w:ascii="DM Sans" w:hAnsi="DM Sans" w:eastAsia="DM Sans" w:cs="DM Sans"/>
                <w:b/>
                <w:color w:val="023047"/>
                <w:sz w:val="19"/>
              </w:rPr>
              <w:t>PR-05</w:t>
            </w:r>
          </w:p>
        </w:tc>
        <w:tc>
          <w:tcPr>
            <w:tcW w:type="dxa" w:w="2381"/>
          </w:tcPr>
          <w:p>
            <w:pPr>
              <w:spacing w:after="20"/>
            </w:pPr>
            <w:r/>
            <w:r>
              <w:rPr>
                <w:rFonts w:ascii="DM Sans" w:hAnsi="DM Sans" w:eastAsia="DM Sans" w:cs="DM Sans"/>
                <w:b w:val="0"/>
                <w:sz w:val="19"/>
              </w:rPr>
              <w:t>Quality control inspection</w:t>
            </w:r>
          </w:p>
        </w:tc>
        <w:tc>
          <w:tcPr>
            <w:tcW w:type="dxa" w:w="1587"/>
          </w:tcPr>
          <w:p/>
        </w:tc>
        <w:tc>
          <w:tcPr>
            <w:tcW w:type="dxa" w:w="2154"/>
          </w:tcPr>
          <w:p>
            <w:pPr>
              <w:spacing w:after="20"/>
            </w:pPr>
            <w:r/>
            <w:r>
              <w:rPr>
                <w:rFonts w:ascii="DM Sans" w:hAnsi="DM Sans" w:eastAsia="DM Sans" w:cs="DM Sans"/>
                <w:b w:val="0"/>
                <w:sz w:val="19"/>
              </w:rPr>
              <w:t>Despatch</w:t>
            </w:r>
          </w:p>
        </w:tc>
        <w:tc>
          <w:tcPr>
            <w:tcW w:type="dxa" w:w="1417"/>
          </w:tcPr>
          <w:p/>
        </w:tc>
        <w:tc>
          <w:tcPr>
            <w:tcW w:type="dxa" w:w="1417"/>
          </w:tcPr>
          <w:p/>
        </w:tc>
      </w:tr>
      <w:tr>
        <w:trPr>
          <w:trHeight w:val="765" w:hRule="atLeast"/>
        </w:trPr>
        <w:tc>
          <w:tcPr>
            <w:tcW w:type="dxa" w:w="794"/>
          </w:tcPr>
          <w:p>
            <w:pPr>
              <w:spacing w:after="20"/>
            </w:pPr>
            <w:r/>
            <w:r>
              <w:rPr>
                <w:rFonts w:ascii="DM Sans" w:hAnsi="DM Sans" w:eastAsia="DM Sans" w:cs="DM Sans"/>
                <w:b/>
                <w:color w:val="023047"/>
                <w:sz w:val="19"/>
              </w:rPr>
              <w:t>PR-06</w:t>
            </w:r>
          </w:p>
        </w:tc>
        <w:tc>
          <w:tcPr>
            <w:tcW w:type="dxa" w:w="2381"/>
          </w:tcPr>
          <w:p>
            <w:pPr>
              <w:spacing w:after="20"/>
            </w:pPr>
            <w:r/>
            <w:r>
              <w:rPr>
                <w:rFonts w:ascii="DM Sans" w:hAnsi="DM Sans" w:eastAsia="DM Sans" w:cs="DM Sans"/>
                <w:b w:val="0"/>
                <w:sz w:val="19"/>
              </w:rPr>
              <w:t>Despatch</w:t>
            </w:r>
          </w:p>
        </w:tc>
        <w:tc>
          <w:tcPr>
            <w:tcW w:type="dxa" w:w="1587"/>
          </w:tcPr>
          <w:p/>
        </w:tc>
        <w:tc>
          <w:tcPr>
            <w:tcW w:type="dxa" w:w="2154"/>
          </w:tcPr>
          <w:p>
            <w:pPr>
              <w:spacing w:after="20"/>
            </w:pPr>
            <w:r/>
            <w:r>
              <w:rPr>
                <w:rFonts w:ascii="DM Sans" w:hAnsi="DM Sans" w:eastAsia="DM Sans" w:cs="DM Sans"/>
                <w:b w:val="0"/>
                <w:sz w:val="19"/>
              </w:rPr>
              <w:t>Invoicing, customer</w:t>
            </w: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r>
        <w:trPr>
          <w:trHeight w:val="765" w:hRule="atLeast"/>
        </w:trPr>
        <w:tc>
          <w:tcPr>
            <w:tcW w:type="dxa" w:w="794"/>
          </w:tcPr>
          <w:p/>
        </w:tc>
        <w:tc>
          <w:tcPr>
            <w:tcW w:type="dxa" w:w="2381"/>
          </w:tcPr>
          <w:p/>
        </w:tc>
        <w:tc>
          <w:tcPr>
            <w:tcW w:type="dxa" w:w="1587"/>
          </w:tcPr>
          <w:p/>
        </w:tc>
        <w:tc>
          <w:tcPr>
            <w:tcW w:type="dxa" w:w="2154"/>
          </w:tcPr>
          <w:p/>
        </w:tc>
        <w:tc>
          <w:tcPr>
            <w:tcW w:type="dxa" w:w="1417"/>
          </w:tcPr>
          <w:p/>
        </w:tc>
        <w:tc>
          <w:tcPr>
            <w:tcW w:type="dxa" w:w="1417"/>
          </w:tcPr>
          <w:p/>
        </w:tc>
      </w:tr>
    </w:tbl>
    <w:p>
      <w:pPr>
        <w:spacing w:after="0" w:line="20" w:lineRule="exact"/>
      </w:pPr>
      <w:r>
        <w:br w:type="page"/>
      </w:r>
    </w:p>
    <w:p>
      <w:pPr>
        <w:pStyle w:val="Heading2"/>
      </w:pPr>
      <w:r>
        <w:rPr>
          <w:rFonts w:ascii="Outfit" w:hAnsi="Outfit" w:eastAsia="Outfit" w:cs="Outfit"/>
          <w:b/>
          <w:color w:val="023047"/>
        </w:rPr>
        <w:t>Standard Operating Procedure</w:t>
      </w:r>
    </w:p>
    <w:p>
      <w:pPr>
        <w:spacing w:after="0"/>
      </w:pPr>
      <w:r>
        <w:rPr>
          <w:rFonts w:ascii="Outfit" w:hAnsi="Outfit" w:eastAsia="Outfit" w:cs="Outfit"/>
          <w:b/>
          <w:i w:val="0"/>
          <w:color w:val="219EBC"/>
          <w:sz w:val="18"/>
        </w:rPr>
        <w:t>BLANK FORM · COPY THIS PAGE FOR EACH PROCESS</w:t>
      </w:r>
    </w:p>
    <w:p>
      <w:pPr>
        <w:spacing w:after="80" w:line="40" w:lineRule="exact"/>
        <w:pBdr>
          <w:bottom w:val="single" w:sz="12" w:space="1" w:color="FFB703"/>
        </w:pBdr>
      </w:pP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2438"/>
        <w:gridCol w:w="2438"/>
        <w:gridCol w:w="2438"/>
        <w:gridCol w:w="2438"/>
      </w:tblGrid>
      <w:tr>
        <w:trPr>
          <w:trHeight w:val="567" w:hRule="atLeast"/>
        </w:trPr>
        <w:tc>
          <w:tcPr>
            <w:tcW w:type="dxa" w:w="2041"/>
            <w:shd w:val="clear" w:color="auto" w:fill="E6F4F8"/>
          </w:tcPr>
          <w:p>
            <w:pPr>
              <w:spacing w:after="20"/>
            </w:pPr>
            <w:r/>
            <w:r>
              <w:rPr>
                <w:rFonts w:ascii="Outfit" w:hAnsi="Outfit" w:eastAsia="Outfit" w:cs="Outfit"/>
                <w:b/>
                <w:color w:val="023047"/>
                <w:sz w:val="18"/>
              </w:rPr>
              <w:t>Process name</w:t>
            </w:r>
          </w:p>
        </w:tc>
        <w:tc>
          <w:tcPr>
            <w:tcW w:type="dxa" w:w="2835"/>
          </w:tcPr>
          <w:p>
            <w:pPr>
              <w:spacing w:after="20"/>
            </w:pPr>
            <w:r/>
            <w:r>
              <w:rPr>
                <w:rFonts w:ascii="DM Sans" w:hAnsi="DM Sans" w:eastAsia="DM Sans" w:cs="DM Sans"/>
                <w:b/>
                <w:sz w:val="21"/>
              </w:rPr>
            </w:r>
          </w:p>
        </w:tc>
        <w:tc>
          <w:tcPr>
            <w:tcW w:type="dxa" w:w="1814"/>
            <w:shd w:val="clear" w:color="auto" w:fill="E6F4F8"/>
          </w:tcPr>
          <w:p>
            <w:pPr>
              <w:spacing w:after="20"/>
            </w:pPr>
            <w:r/>
            <w:r>
              <w:rPr>
                <w:rFonts w:ascii="Outfit" w:hAnsi="Outfit" w:eastAsia="Outfit" w:cs="Outfit"/>
                <w:b/>
                <w:color w:val="023047"/>
                <w:sz w:val="18"/>
              </w:rPr>
              <w:t>SOP ref</w:t>
            </w:r>
          </w:p>
        </w:tc>
        <w:tc>
          <w:tcPr>
            <w:tcW w:type="dxa" w:w="3061"/>
          </w:tcPr>
          <w:p>
            <w:pPr>
              <w:spacing w:after="20"/>
            </w:pPr>
            <w:r/>
            <w:r>
              <w:rPr>
                <w:rFonts w:ascii="DM Sans" w:hAnsi="DM Sans" w:eastAsia="DM Sans" w:cs="DM Sans"/>
                <w:b w:val="0"/>
                <w:sz w:val="21"/>
              </w:rPr>
            </w:r>
          </w:p>
        </w:tc>
      </w:tr>
      <w:tr>
        <w:trPr>
          <w:trHeight w:val="567" w:hRule="atLeast"/>
        </w:trPr>
        <w:tc>
          <w:tcPr>
            <w:tcW w:type="dxa" w:w="2041"/>
            <w:shd w:val="clear" w:color="auto" w:fill="E6F4F8"/>
          </w:tcPr>
          <w:p>
            <w:pPr>
              <w:spacing w:after="20"/>
            </w:pPr>
            <w:r/>
            <w:r>
              <w:rPr>
                <w:rFonts w:ascii="Outfit" w:hAnsi="Outfit" w:eastAsia="Outfit" w:cs="Outfit"/>
                <w:b/>
                <w:color w:val="023047"/>
                <w:sz w:val="18"/>
              </w:rPr>
              <w:t>Owner (one person)</w:t>
            </w:r>
          </w:p>
        </w:tc>
        <w:tc>
          <w:tcPr>
            <w:tcW w:type="dxa" w:w="2835"/>
          </w:tcPr>
          <w:p>
            <w:pPr>
              <w:spacing w:after="20"/>
            </w:pPr>
            <w:r/>
            <w:r>
              <w:rPr>
                <w:rFonts w:ascii="DM Sans" w:hAnsi="DM Sans" w:eastAsia="DM Sans" w:cs="DM Sans"/>
                <w:b w:val="0"/>
                <w:sz w:val="19"/>
              </w:rPr>
            </w:r>
          </w:p>
        </w:tc>
        <w:tc>
          <w:tcPr>
            <w:tcW w:type="dxa" w:w="1814"/>
            <w:shd w:val="clear" w:color="auto" w:fill="E6F4F8"/>
          </w:tcPr>
          <w:p>
            <w:pPr>
              <w:spacing w:after="20"/>
            </w:pPr>
            <w:r/>
            <w:r>
              <w:rPr>
                <w:rFonts w:ascii="Outfit" w:hAnsi="Outfit" w:eastAsia="Outfit" w:cs="Outfit"/>
                <w:b/>
                <w:color w:val="023047"/>
                <w:sz w:val="18"/>
              </w:rPr>
              <w:t>Review every (months)</w:t>
            </w:r>
          </w:p>
        </w:tc>
        <w:tc>
          <w:tcPr>
            <w:tcW w:type="dxa" w:w="3061"/>
          </w:tcPr>
          <w:p>
            <w:pPr>
              <w:spacing w:after="20"/>
            </w:pPr>
            <w:r/>
            <w:r>
              <w:rPr>
                <w:rFonts w:ascii="DM Sans" w:hAnsi="DM Sans" w:eastAsia="DM Sans" w:cs="DM Sans"/>
                <w:b w:val="0"/>
                <w:sz w:val="20"/>
              </w:rPr>
            </w:r>
          </w:p>
        </w:tc>
      </w:tr>
      <w:tr>
        <w:trPr>
          <w:trHeight w:val="1134" w:hRule="atLeast"/>
        </w:trPr>
        <w:tc>
          <w:tcPr>
            <w:tcW w:type="dxa" w:w="2041"/>
            <w:shd w:val="clear" w:color="auto" w:fill="E6F4F8"/>
          </w:tcPr>
          <w:p>
            <w:pPr>
              <w:spacing w:after="20"/>
            </w:pPr>
            <w:r/>
            <w:r>
              <w:rPr>
                <w:rFonts w:ascii="Outfit" w:hAnsi="Outfit" w:eastAsia="Outfit" w:cs="Outfit"/>
                <w:b/>
                <w:color w:val="023047"/>
                <w:sz w:val="18"/>
              </w:rPr>
              <w:t>Inputs (what you need before you start)</w:t>
            </w:r>
          </w:p>
        </w:tc>
        <w:tc>
          <w:tcPr>
            <w:tcW w:type="dxa" w:w="7710"/>
            <w:gridSpan w:val="3"/>
          </w:tcPr>
          <w:p>
            <w:pPr>
              <w:spacing w:after="20"/>
            </w:pPr>
            <w:r/>
            <w:r>
              <w:rPr>
                <w:rFonts w:ascii="DM Sans" w:hAnsi="DM Sans" w:eastAsia="DM Sans" w:cs="DM Sans"/>
                <w:b w:val="0"/>
                <w:sz w:val="18"/>
              </w:rPr>
            </w:r>
          </w:p>
        </w:tc>
      </w:tr>
      <w:tr>
        <w:trPr>
          <w:trHeight w:val="369" w:hRule="atLeast"/>
        </w:trPr>
        <w:tc>
          <w:tcPr>
            <w:tcW w:type="dxa" w:w="9751"/>
            <w:gridSpan w:val="4"/>
            <w:shd w:val="clear" w:color="auto" w:fill="023047"/>
          </w:tcPr>
          <w:p>
            <w:pPr>
              <w:spacing w:after="20"/>
            </w:pPr>
            <w:r/>
            <w:r>
              <w:rPr>
                <w:rFonts w:ascii="Outfit" w:hAnsi="Outfit" w:eastAsia="Outfit" w:cs="Outfit"/>
                <w:b/>
                <w:color w:val="FFFFFF"/>
                <w:sz w:val="19"/>
              </w:rPr>
              <w:t>Steps in order</w:t>
            </w:r>
          </w:p>
        </w:tc>
      </w:tr>
      <w:tr>
        <w:trPr>
          <w:trHeight w:val="539" w:hRule="atLeast"/>
        </w:trPr>
        <w:tc>
          <w:tcPr>
            <w:tcW w:type="dxa" w:w="2041"/>
          </w:tcPr>
          <w:p>
            <w:pPr>
              <w:spacing w:after="20"/>
              <w:jc w:val="center"/>
            </w:pPr>
            <w:r/>
            <w:r>
              <w:rPr>
                <w:rFonts w:ascii="Outfit" w:hAnsi="Outfit" w:eastAsia="Outfit" w:cs="Outfit"/>
                <w:b/>
                <w:color w:val="219EBC"/>
                <w:sz w:val="20"/>
              </w:rPr>
              <w:t>1</w:t>
            </w:r>
          </w:p>
        </w:tc>
        <w:tc>
          <w:tcPr>
            <w:tcW w:type="dxa" w:w="7710"/>
            <w:gridSpan w:val="3"/>
          </w:tcPr>
          <w:p>
            <w:pPr>
              <w:spacing w:after="20"/>
            </w:pPr>
            <w:r/>
            <w:r>
              <w:rPr>
                <w:rFonts w:ascii="DM Sans" w:hAnsi="DM Sans" w:eastAsia="DM Sans" w:cs="DM Sans"/>
                <w:b w:val="0"/>
                <w:sz w:val="18"/>
              </w:rPr>
            </w:r>
          </w:p>
        </w:tc>
      </w:tr>
      <w:tr>
        <w:trPr>
          <w:trHeight w:val="539" w:hRule="atLeast"/>
        </w:trPr>
        <w:tc>
          <w:tcPr>
            <w:tcW w:type="dxa" w:w="2041"/>
          </w:tcPr>
          <w:p>
            <w:pPr>
              <w:spacing w:after="20"/>
              <w:jc w:val="center"/>
            </w:pPr>
            <w:r/>
            <w:r>
              <w:rPr>
                <w:rFonts w:ascii="Outfit" w:hAnsi="Outfit" w:eastAsia="Outfit" w:cs="Outfit"/>
                <w:b/>
                <w:color w:val="219EBC"/>
                <w:sz w:val="20"/>
              </w:rPr>
              <w:t>2</w:t>
            </w:r>
          </w:p>
        </w:tc>
        <w:tc>
          <w:tcPr>
            <w:tcW w:type="dxa" w:w="7710"/>
            <w:gridSpan w:val="3"/>
          </w:tcPr>
          <w:p>
            <w:pPr>
              <w:spacing w:after="20"/>
            </w:pPr>
            <w:r/>
            <w:r>
              <w:rPr>
                <w:rFonts w:ascii="DM Sans" w:hAnsi="DM Sans" w:eastAsia="DM Sans" w:cs="DM Sans"/>
                <w:b w:val="0"/>
                <w:sz w:val="18"/>
              </w:rPr>
            </w:r>
          </w:p>
        </w:tc>
      </w:tr>
      <w:tr>
        <w:trPr>
          <w:trHeight w:val="539" w:hRule="atLeast"/>
        </w:trPr>
        <w:tc>
          <w:tcPr>
            <w:tcW w:type="dxa" w:w="2041"/>
          </w:tcPr>
          <w:p>
            <w:pPr>
              <w:spacing w:after="20"/>
              <w:jc w:val="center"/>
            </w:pPr>
            <w:r/>
            <w:r>
              <w:rPr>
                <w:rFonts w:ascii="Outfit" w:hAnsi="Outfit" w:eastAsia="Outfit" w:cs="Outfit"/>
                <w:b/>
                <w:color w:val="219EBC"/>
                <w:sz w:val="20"/>
              </w:rPr>
              <w:t>3</w:t>
            </w:r>
          </w:p>
        </w:tc>
        <w:tc>
          <w:tcPr>
            <w:tcW w:type="dxa" w:w="7710"/>
            <w:gridSpan w:val="3"/>
          </w:tcPr>
          <w:p>
            <w:pPr>
              <w:spacing w:after="20"/>
            </w:pPr>
            <w:r/>
            <w:r>
              <w:rPr>
                <w:rFonts w:ascii="DM Sans" w:hAnsi="DM Sans" w:eastAsia="DM Sans" w:cs="DM Sans"/>
                <w:b w:val="0"/>
                <w:sz w:val="18"/>
              </w:rPr>
            </w:r>
          </w:p>
        </w:tc>
      </w:tr>
      <w:tr>
        <w:trPr>
          <w:trHeight w:val="539" w:hRule="atLeast"/>
        </w:trPr>
        <w:tc>
          <w:tcPr>
            <w:tcW w:type="dxa" w:w="2041"/>
          </w:tcPr>
          <w:p>
            <w:pPr>
              <w:spacing w:after="20"/>
              <w:jc w:val="center"/>
            </w:pPr>
            <w:r/>
            <w:r>
              <w:rPr>
                <w:rFonts w:ascii="Outfit" w:hAnsi="Outfit" w:eastAsia="Outfit" w:cs="Outfit"/>
                <w:b/>
                <w:color w:val="219EBC"/>
                <w:sz w:val="20"/>
              </w:rPr>
              <w:t>4</w:t>
            </w:r>
          </w:p>
        </w:tc>
        <w:tc>
          <w:tcPr>
            <w:tcW w:type="dxa" w:w="7710"/>
            <w:gridSpan w:val="3"/>
          </w:tcPr>
          <w:p>
            <w:pPr>
              <w:spacing w:after="20"/>
            </w:pPr>
            <w:r/>
            <w:r>
              <w:rPr>
                <w:rFonts w:ascii="DM Sans" w:hAnsi="DM Sans" w:eastAsia="DM Sans" w:cs="DM Sans"/>
                <w:b w:val="0"/>
                <w:sz w:val="18"/>
              </w:rPr>
            </w:r>
          </w:p>
        </w:tc>
      </w:tr>
      <w:tr>
        <w:trPr>
          <w:trHeight w:val="539" w:hRule="atLeast"/>
        </w:trPr>
        <w:tc>
          <w:tcPr>
            <w:tcW w:type="dxa" w:w="2041"/>
          </w:tcPr>
          <w:p>
            <w:pPr>
              <w:spacing w:after="20"/>
              <w:jc w:val="center"/>
            </w:pPr>
            <w:r/>
            <w:r>
              <w:rPr>
                <w:rFonts w:ascii="Outfit" w:hAnsi="Outfit" w:eastAsia="Outfit" w:cs="Outfit"/>
                <w:b/>
                <w:color w:val="219EBC"/>
                <w:sz w:val="20"/>
              </w:rPr>
              <w:t>5</w:t>
            </w:r>
          </w:p>
        </w:tc>
        <w:tc>
          <w:tcPr>
            <w:tcW w:type="dxa" w:w="7710"/>
            <w:gridSpan w:val="3"/>
          </w:tcPr>
          <w:p>
            <w:pPr>
              <w:spacing w:after="20"/>
            </w:pPr>
            <w:r/>
            <w:r>
              <w:rPr>
                <w:rFonts w:ascii="DM Sans" w:hAnsi="DM Sans" w:eastAsia="DM Sans" w:cs="DM Sans"/>
                <w:b w:val="0"/>
                <w:sz w:val="18"/>
              </w:rPr>
            </w:r>
          </w:p>
        </w:tc>
      </w:tr>
      <w:tr>
        <w:trPr>
          <w:trHeight w:val="539" w:hRule="atLeast"/>
        </w:trPr>
        <w:tc>
          <w:tcPr>
            <w:tcW w:type="dxa" w:w="2041"/>
          </w:tcPr>
          <w:p>
            <w:pPr>
              <w:spacing w:after="20"/>
              <w:jc w:val="center"/>
            </w:pPr>
            <w:r/>
            <w:r>
              <w:rPr>
                <w:rFonts w:ascii="Outfit" w:hAnsi="Outfit" w:eastAsia="Outfit" w:cs="Outfit"/>
                <w:b/>
                <w:color w:val="219EBC"/>
                <w:sz w:val="20"/>
              </w:rPr>
              <w:t>6</w:t>
            </w:r>
          </w:p>
        </w:tc>
        <w:tc>
          <w:tcPr>
            <w:tcW w:type="dxa" w:w="7710"/>
            <w:gridSpan w:val="3"/>
          </w:tcPr>
          <w:p>
            <w:pPr>
              <w:spacing w:after="20"/>
            </w:pPr>
            <w:r/>
            <w:r>
              <w:rPr>
                <w:rFonts w:ascii="DM Sans" w:hAnsi="DM Sans" w:eastAsia="DM Sans" w:cs="DM Sans"/>
                <w:b w:val="0"/>
                <w:sz w:val="18"/>
              </w:rPr>
            </w:r>
          </w:p>
        </w:tc>
      </w:tr>
      <w:tr>
        <w:trPr>
          <w:trHeight w:val="539" w:hRule="atLeast"/>
        </w:trPr>
        <w:tc>
          <w:tcPr>
            <w:tcW w:type="dxa" w:w="2041"/>
          </w:tcPr>
          <w:p>
            <w:pPr>
              <w:spacing w:after="20"/>
              <w:jc w:val="center"/>
            </w:pPr>
            <w:r/>
            <w:r>
              <w:rPr>
                <w:rFonts w:ascii="Outfit" w:hAnsi="Outfit" w:eastAsia="Outfit" w:cs="Outfit"/>
                <w:b/>
                <w:color w:val="219EBC"/>
                <w:sz w:val="20"/>
              </w:rPr>
              <w:t>7</w:t>
            </w:r>
          </w:p>
        </w:tc>
        <w:tc>
          <w:tcPr>
            <w:tcW w:type="dxa" w:w="7710"/>
            <w:gridSpan w:val="3"/>
          </w:tcPr>
          <w:p>
            <w:pPr>
              <w:spacing w:after="20"/>
            </w:pPr>
            <w:r/>
            <w:r>
              <w:rPr>
                <w:rFonts w:ascii="DM Sans" w:hAnsi="DM Sans" w:eastAsia="DM Sans" w:cs="DM Sans"/>
                <w:b w:val="0"/>
                <w:sz w:val="18"/>
              </w:rPr>
            </w:r>
          </w:p>
        </w:tc>
      </w:tr>
      <w:tr>
        <w:trPr>
          <w:trHeight w:val="539" w:hRule="atLeast"/>
        </w:trPr>
        <w:tc>
          <w:tcPr>
            <w:tcW w:type="dxa" w:w="2041"/>
          </w:tcPr>
          <w:p>
            <w:pPr>
              <w:spacing w:after="20"/>
              <w:jc w:val="center"/>
            </w:pPr>
            <w:r/>
            <w:r>
              <w:rPr>
                <w:rFonts w:ascii="Outfit" w:hAnsi="Outfit" w:eastAsia="Outfit" w:cs="Outfit"/>
                <w:b/>
                <w:color w:val="219EBC"/>
                <w:sz w:val="20"/>
              </w:rPr>
              <w:t>8</w:t>
            </w:r>
          </w:p>
        </w:tc>
        <w:tc>
          <w:tcPr>
            <w:tcW w:type="dxa" w:w="7710"/>
            <w:gridSpan w:val="3"/>
          </w:tcPr>
          <w:p>
            <w:pPr>
              <w:spacing w:after="20"/>
            </w:pPr>
            <w:r/>
            <w:r>
              <w:rPr>
                <w:rFonts w:ascii="DM Sans" w:hAnsi="DM Sans" w:eastAsia="DM Sans" w:cs="DM Sans"/>
                <w:b w:val="0"/>
                <w:sz w:val="18"/>
              </w:rPr>
            </w:r>
          </w:p>
        </w:tc>
      </w:tr>
      <w:tr>
        <w:trPr>
          <w:trHeight w:val="1814" w:hRule="atLeast"/>
        </w:trPr>
        <w:tc>
          <w:tcPr>
            <w:tcW w:type="dxa" w:w="2041"/>
            <w:shd w:val="clear" w:color="auto" w:fill="E6F4F8"/>
          </w:tcPr>
          <w:p>
            <w:pPr>
              <w:spacing w:after="20"/>
            </w:pPr>
            <w:r/>
            <w:r>
              <w:rPr>
                <w:rFonts w:ascii="Outfit" w:hAnsi="Outfit" w:eastAsia="Outfit" w:cs="Outfit"/>
                <w:b/>
                <w:color w:val="023047"/>
                <w:sz w:val="18"/>
              </w:rPr>
              <w:t>Exceptions (what can go wrong and what to do)</w:t>
            </w:r>
          </w:p>
        </w:tc>
        <w:tc>
          <w:tcPr>
            <w:tcW w:type="dxa" w:w="7710"/>
            <w:gridSpan w:val="3"/>
          </w:tcPr>
          <w:p>
            <w:pPr>
              <w:spacing w:after="20"/>
            </w:pPr>
            <w:r/>
            <w:r>
              <w:rPr>
                <w:rFonts w:ascii="DM Sans" w:hAnsi="DM Sans" w:eastAsia="DM Sans" w:cs="DM Sans"/>
                <w:b w:val="0"/>
                <w:sz w:val="18"/>
              </w:rPr>
            </w:r>
          </w:p>
        </w:tc>
      </w:tr>
      <w:tr>
        <w:trPr>
          <w:trHeight w:val="680" w:hRule="atLeast"/>
        </w:trPr>
        <w:tc>
          <w:tcPr>
            <w:tcW w:type="dxa" w:w="2041"/>
            <w:shd w:val="clear" w:color="auto" w:fill="E6F4F8"/>
          </w:tcPr>
          <w:p>
            <w:pPr>
              <w:spacing w:after="20"/>
            </w:pPr>
            <w:r/>
            <w:r>
              <w:rPr>
                <w:rFonts w:ascii="Outfit" w:hAnsi="Outfit" w:eastAsia="Outfit" w:cs="Outfit"/>
                <w:b/>
                <w:color w:val="023047"/>
                <w:sz w:val="18"/>
              </w:rPr>
              <w:t>Test it on (someone who doesn't normally do the job)</w:t>
            </w:r>
          </w:p>
        </w:tc>
        <w:tc>
          <w:tcPr>
            <w:tcW w:type="dxa" w:w="7710"/>
            <w:gridSpan w:val="3"/>
          </w:tcPr>
          <w:p>
            <w:pPr>
              <w:spacing w:after="20"/>
            </w:pPr>
            <w:r/>
            <w:r>
              <w:rPr>
                <w:rFonts w:ascii="DM Sans" w:hAnsi="DM Sans" w:eastAsia="DM Sans" w:cs="DM Sans"/>
                <w:b w:val="0"/>
                <w:sz w:val="18"/>
              </w:rPr>
            </w:r>
          </w:p>
        </w:tc>
      </w:tr>
      <w:tr>
        <w:trPr>
          <w:trHeight w:val="567" w:hRule="atLeast"/>
        </w:trPr>
        <w:tc>
          <w:tcPr>
            <w:tcW w:type="dxa" w:w="2041"/>
            <w:shd w:val="clear" w:color="auto" w:fill="E6F4F8"/>
          </w:tcPr>
          <w:p>
            <w:pPr>
              <w:spacing w:after="20"/>
            </w:pPr>
            <w:r/>
            <w:r>
              <w:rPr>
                <w:rFonts w:ascii="Outfit" w:hAnsi="Outfit" w:eastAsia="Outfit" w:cs="Outfit"/>
                <w:b/>
                <w:color w:val="023047"/>
                <w:sz w:val="18"/>
              </w:rPr>
              <w:t>Last reviewed / by</w:t>
            </w:r>
          </w:p>
        </w:tc>
        <w:tc>
          <w:tcPr>
            <w:tcW w:type="dxa" w:w="7710"/>
            <w:gridSpan w:val="3"/>
          </w:tcPr>
          <w:p>
            <w:pPr>
              <w:spacing w:after="20"/>
            </w:pPr>
            <w:r/>
            <w:r>
              <w:rPr>
                <w:rFonts w:ascii="DM Sans" w:hAnsi="DM Sans" w:eastAsia="DM Sans" w:cs="DM Sans"/>
                <w:b w:val="0"/>
                <w:sz w:val="18"/>
              </w:rPr>
            </w:r>
          </w:p>
        </w:tc>
      </w:tr>
    </w:tbl>
    <w:p>
      <w:pPr>
        <w:spacing w:after="0"/>
      </w:pPr>
      <w:r>
        <w:rPr>
          <w:rFonts w:ascii="DM Sans" w:hAnsi="DM Sans" w:eastAsia="DM Sans" w:cs="DM Sans"/>
          <w:b w:val="0"/>
          <w:i w:val="0"/>
          <w:color w:val="023047"/>
          <w:sz w:val="16"/>
        </w:rPr>
        <w:t>decodedops.co.uk  ·  One page. One process. One owner.</w:t>
      </w:r>
    </w:p>
    <w:p>
      <w:pPr>
        <w:spacing w:after="0" w:line="20" w:lineRule="exact"/>
      </w:pPr>
      <w:r>
        <w:br w:type="page"/>
      </w:r>
    </w:p>
    <w:p>
      <w:pPr>
        <w:pStyle w:val="Heading2"/>
      </w:pPr>
      <w:r>
        <w:rPr>
          <w:rFonts w:ascii="Outfit" w:hAnsi="Outfit" w:eastAsia="Outfit" w:cs="Outfit"/>
          <w:b/>
          <w:color w:val="023047"/>
        </w:rPr>
        <w:t>Standard Operating Procedure</w:t>
      </w:r>
    </w:p>
    <w:p>
      <w:pPr>
        <w:spacing w:after="0"/>
      </w:pPr>
      <w:r>
        <w:rPr>
          <w:rFonts w:ascii="Outfit" w:hAnsi="Outfit" w:eastAsia="Outfit" w:cs="Outfit"/>
          <w:b/>
          <w:i w:val="0"/>
          <w:color w:val="219EBC"/>
          <w:sz w:val="18"/>
        </w:rPr>
        <w:t>WORKED EXAMPLE 1 OF 6 · PR-01 · general practice, replace with your own settings and standards</w:t>
      </w:r>
    </w:p>
    <w:p>
      <w:pPr>
        <w:spacing w:after="80" w:line="40" w:lineRule="exact"/>
        <w:pBdr>
          <w:bottom w:val="single" w:sz="12" w:space="1" w:color="FFB703"/>
        </w:pBdr>
      </w:pP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2438"/>
        <w:gridCol w:w="2438"/>
        <w:gridCol w:w="2438"/>
        <w:gridCol w:w="2438"/>
      </w:tblGrid>
      <w:tr>
        <w:trPr>
          <w:trHeight w:val="567" w:hRule="atLeast"/>
        </w:trPr>
        <w:tc>
          <w:tcPr>
            <w:tcW w:type="dxa" w:w="2041"/>
            <w:shd w:val="clear" w:color="auto" w:fill="E6F4F8"/>
          </w:tcPr>
          <w:p>
            <w:pPr>
              <w:spacing w:after="20"/>
            </w:pPr>
            <w:r/>
            <w:r>
              <w:rPr>
                <w:rFonts w:ascii="Outfit" w:hAnsi="Outfit" w:eastAsia="Outfit" w:cs="Outfit"/>
                <w:b/>
                <w:color w:val="023047"/>
                <w:sz w:val="18"/>
              </w:rPr>
              <w:t>Process name</w:t>
            </w:r>
          </w:p>
        </w:tc>
        <w:tc>
          <w:tcPr>
            <w:tcW w:type="dxa" w:w="2835"/>
          </w:tcPr>
          <w:p>
            <w:pPr>
              <w:spacing w:after="20"/>
            </w:pPr>
            <w:r/>
            <w:r>
              <w:rPr>
                <w:rFonts w:ascii="DM Sans" w:hAnsi="DM Sans" w:eastAsia="DM Sans" w:cs="DM Sans"/>
                <w:b/>
                <w:sz w:val="21"/>
              </w:rPr>
              <w:t>Order intake</w:t>
            </w:r>
          </w:p>
        </w:tc>
        <w:tc>
          <w:tcPr>
            <w:tcW w:type="dxa" w:w="1814"/>
            <w:shd w:val="clear" w:color="auto" w:fill="E6F4F8"/>
          </w:tcPr>
          <w:p>
            <w:pPr>
              <w:spacing w:after="20"/>
            </w:pPr>
            <w:r/>
            <w:r>
              <w:rPr>
                <w:rFonts w:ascii="Outfit" w:hAnsi="Outfit" w:eastAsia="Outfit" w:cs="Outfit"/>
                <w:b/>
                <w:color w:val="023047"/>
                <w:sz w:val="18"/>
              </w:rPr>
              <w:t>SOP ref</w:t>
            </w:r>
          </w:p>
        </w:tc>
        <w:tc>
          <w:tcPr>
            <w:tcW w:type="dxa" w:w="3061"/>
          </w:tcPr>
          <w:p>
            <w:pPr>
              <w:spacing w:after="20"/>
            </w:pPr>
            <w:r/>
            <w:r>
              <w:rPr>
                <w:rFonts w:ascii="DM Sans" w:hAnsi="DM Sans" w:eastAsia="DM Sans" w:cs="DM Sans"/>
                <w:b w:val="0"/>
                <w:sz w:val="21"/>
              </w:rPr>
              <w:t>SOP-01</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Owner (one person)</w:t>
            </w:r>
          </w:p>
        </w:tc>
        <w:tc>
          <w:tcPr>
            <w:tcW w:type="dxa" w:w="2835"/>
          </w:tcPr>
          <w:p>
            <w:pPr>
              <w:spacing w:after="20"/>
            </w:pPr>
            <w:r/>
            <w:r>
              <w:rPr>
                <w:rFonts w:ascii="DM Sans" w:hAnsi="DM Sans" w:eastAsia="DM Sans" w:cs="DM Sans"/>
                <w:b w:val="0"/>
                <w:sz w:val="19"/>
              </w:rPr>
              <w:t>Customer service lead</w:t>
            </w:r>
          </w:p>
        </w:tc>
        <w:tc>
          <w:tcPr>
            <w:tcW w:type="dxa" w:w="1814"/>
            <w:shd w:val="clear" w:color="auto" w:fill="E6F4F8"/>
          </w:tcPr>
          <w:p>
            <w:pPr>
              <w:spacing w:after="20"/>
            </w:pPr>
            <w:r/>
            <w:r>
              <w:rPr>
                <w:rFonts w:ascii="Outfit" w:hAnsi="Outfit" w:eastAsia="Outfit" w:cs="Outfit"/>
                <w:b/>
                <w:color w:val="023047"/>
                <w:sz w:val="18"/>
              </w:rPr>
              <w:t>Review every (months)</w:t>
            </w:r>
          </w:p>
        </w:tc>
        <w:tc>
          <w:tcPr>
            <w:tcW w:type="dxa" w:w="3061"/>
          </w:tcPr>
          <w:p>
            <w:pPr>
              <w:spacing w:after="20"/>
            </w:pPr>
            <w:r/>
            <w:r>
              <w:rPr>
                <w:rFonts w:ascii="DM Sans" w:hAnsi="DM Sans" w:eastAsia="DM Sans" w:cs="DM Sans"/>
                <w:b w:val="0"/>
                <w:sz w:val="20"/>
              </w:rPr>
              <w:t>6</w:t>
            </w:r>
          </w:p>
        </w:tc>
      </w:tr>
      <w:tr>
        <w:trPr>
          <w:trHeight w:val="1134" w:hRule="atLeast"/>
        </w:trPr>
        <w:tc>
          <w:tcPr>
            <w:tcW w:type="dxa" w:w="2041"/>
            <w:shd w:val="clear" w:color="auto" w:fill="E6F4F8"/>
          </w:tcPr>
          <w:p>
            <w:pPr>
              <w:spacing w:after="20"/>
            </w:pPr>
            <w:r/>
            <w:r>
              <w:rPr>
                <w:rFonts w:ascii="Outfit" w:hAnsi="Outfit" w:eastAsia="Outfit" w:cs="Outfit"/>
                <w:b/>
                <w:color w:val="023047"/>
                <w:sz w:val="18"/>
              </w:rPr>
              <w:t>Inputs (what you need before you start)</w:t>
            </w:r>
          </w:p>
        </w:tc>
        <w:tc>
          <w:tcPr>
            <w:tcW w:type="dxa" w:w="7710"/>
            <w:gridSpan w:val="3"/>
          </w:tcPr>
          <w:p>
            <w:pPr>
              <w:spacing w:after="20"/>
            </w:pPr>
            <w:r/>
            <w:r>
              <w:rPr>
                <w:rFonts w:ascii="DM Sans" w:hAnsi="DM Sans" w:eastAsia="DM Sans" w:cs="DM Sans"/>
                <w:b w:val="0"/>
                <w:sz w:val="18"/>
              </w:rPr>
              <w:t>Customer enquiry or purchase order. Quote or price list. Current lead times. The decoration methods and garment ranges you actually offer.</w:t>
            </w:r>
          </w:p>
        </w:tc>
      </w:tr>
      <w:tr>
        <w:trPr>
          <w:trHeight w:val="369" w:hRule="atLeast"/>
        </w:trPr>
        <w:tc>
          <w:tcPr>
            <w:tcW w:type="dxa" w:w="9751"/>
            <w:gridSpan w:val="4"/>
            <w:shd w:val="clear" w:color="auto" w:fill="023047"/>
          </w:tcPr>
          <w:p>
            <w:pPr>
              <w:spacing w:after="20"/>
            </w:pPr>
            <w:r/>
            <w:r>
              <w:rPr>
                <w:rFonts w:ascii="Outfit" w:hAnsi="Outfit" w:eastAsia="Outfit" w:cs="Outfit"/>
                <w:b/>
                <w:color w:val="FFFFFF"/>
                <w:sz w:val="19"/>
              </w:rPr>
              <w:t>Steps in order</w:t>
            </w:r>
          </w:p>
        </w:tc>
      </w:tr>
      <w:tr>
        <w:trPr>
          <w:trHeight w:val="539" w:hRule="atLeast"/>
        </w:trPr>
        <w:tc>
          <w:tcPr>
            <w:tcW w:type="dxa" w:w="2041"/>
          </w:tcPr>
          <w:p>
            <w:pPr>
              <w:spacing w:after="20"/>
              <w:jc w:val="center"/>
            </w:pPr>
            <w:r/>
            <w:r>
              <w:rPr>
                <w:rFonts w:ascii="Outfit" w:hAnsi="Outfit" w:eastAsia="Outfit" w:cs="Outfit"/>
                <w:b/>
                <w:color w:val="219EBC"/>
                <w:sz w:val="20"/>
              </w:rPr>
              <w:t>1</w:t>
            </w:r>
          </w:p>
        </w:tc>
        <w:tc>
          <w:tcPr>
            <w:tcW w:type="dxa" w:w="7710"/>
            <w:gridSpan w:val="3"/>
          </w:tcPr>
          <w:p>
            <w:pPr>
              <w:spacing w:after="20"/>
            </w:pPr>
            <w:r/>
            <w:r>
              <w:rPr>
                <w:rFonts w:ascii="DM Sans" w:hAnsi="DM Sans" w:eastAsia="DM Sans" w:cs="DM Sans"/>
                <w:b w:val="0"/>
                <w:sz w:val="18"/>
              </w:rPr>
              <w:t>Log the order in your system or order book the same day, with a unique order number.</w:t>
            </w:r>
          </w:p>
        </w:tc>
      </w:tr>
      <w:tr>
        <w:trPr>
          <w:trHeight w:val="539" w:hRule="atLeast"/>
        </w:trPr>
        <w:tc>
          <w:tcPr>
            <w:tcW w:type="dxa" w:w="2041"/>
          </w:tcPr>
          <w:p>
            <w:pPr>
              <w:spacing w:after="20"/>
              <w:jc w:val="center"/>
            </w:pPr>
            <w:r/>
            <w:r>
              <w:rPr>
                <w:rFonts w:ascii="Outfit" w:hAnsi="Outfit" w:eastAsia="Outfit" w:cs="Outfit"/>
                <w:b/>
                <w:color w:val="219EBC"/>
                <w:sz w:val="20"/>
              </w:rPr>
              <w:t>2</w:t>
            </w:r>
          </w:p>
        </w:tc>
        <w:tc>
          <w:tcPr>
            <w:tcW w:type="dxa" w:w="7710"/>
            <w:gridSpan w:val="3"/>
          </w:tcPr>
          <w:p>
            <w:pPr>
              <w:spacing w:after="20"/>
            </w:pPr>
            <w:r/>
            <w:r>
              <w:rPr>
                <w:rFonts w:ascii="DM Sans" w:hAnsi="DM Sans" w:eastAsia="DM Sans" w:cs="DM Sans"/>
                <w:b w:val="0"/>
                <w:sz w:val="18"/>
              </w:rPr>
              <w:t>Confirm the customer's details: contact, delivery address, delivery date wanted.</w:t>
            </w:r>
          </w:p>
        </w:tc>
      </w:tr>
      <w:tr>
        <w:trPr>
          <w:trHeight w:val="539" w:hRule="atLeast"/>
        </w:trPr>
        <w:tc>
          <w:tcPr>
            <w:tcW w:type="dxa" w:w="2041"/>
          </w:tcPr>
          <w:p>
            <w:pPr>
              <w:spacing w:after="20"/>
              <w:jc w:val="center"/>
            </w:pPr>
            <w:r/>
            <w:r>
              <w:rPr>
                <w:rFonts w:ascii="Outfit" w:hAnsi="Outfit" w:eastAsia="Outfit" w:cs="Outfit"/>
                <w:b/>
                <w:color w:val="219EBC"/>
                <w:sz w:val="20"/>
              </w:rPr>
              <w:t>3</w:t>
            </w:r>
          </w:p>
        </w:tc>
        <w:tc>
          <w:tcPr>
            <w:tcW w:type="dxa" w:w="7710"/>
            <w:gridSpan w:val="3"/>
          </w:tcPr>
          <w:p>
            <w:pPr>
              <w:spacing w:after="20"/>
            </w:pPr>
            <w:r/>
            <w:r>
              <w:rPr>
                <w:rFonts w:ascii="DM Sans" w:hAnsi="DM Sans" w:eastAsia="DM Sans" w:cs="DM Sans"/>
                <w:b w:val="0"/>
                <w:sz w:val="18"/>
              </w:rPr>
              <w:t>Confirm each line: garment, size split, colour, decoration method, placement, quantity.</w:t>
            </w:r>
          </w:p>
        </w:tc>
      </w:tr>
      <w:tr>
        <w:trPr>
          <w:trHeight w:val="539" w:hRule="atLeast"/>
        </w:trPr>
        <w:tc>
          <w:tcPr>
            <w:tcW w:type="dxa" w:w="2041"/>
          </w:tcPr>
          <w:p>
            <w:pPr>
              <w:spacing w:after="20"/>
              <w:jc w:val="center"/>
            </w:pPr>
            <w:r/>
            <w:r>
              <w:rPr>
                <w:rFonts w:ascii="Outfit" w:hAnsi="Outfit" w:eastAsia="Outfit" w:cs="Outfit"/>
                <w:b/>
                <w:color w:val="219EBC"/>
                <w:sz w:val="20"/>
              </w:rPr>
              <w:t>4</w:t>
            </w:r>
          </w:p>
        </w:tc>
        <w:tc>
          <w:tcPr>
            <w:tcW w:type="dxa" w:w="7710"/>
            <w:gridSpan w:val="3"/>
          </w:tcPr>
          <w:p>
            <w:pPr>
              <w:spacing w:after="20"/>
            </w:pPr>
            <w:r/>
            <w:r>
              <w:rPr>
                <w:rFonts w:ascii="DM Sans" w:hAnsi="DM Sans" w:eastAsia="DM Sans" w:cs="DM Sans"/>
                <w:b w:val="0"/>
                <w:sz w:val="18"/>
              </w:rPr>
              <w:t>Check the price against the quote or price list, including set-up charges.</w:t>
            </w:r>
          </w:p>
        </w:tc>
      </w:tr>
      <w:tr>
        <w:trPr>
          <w:trHeight w:val="539" w:hRule="atLeast"/>
        </w:trPr>
        <w:tc>
          <w:tcPr>
            <w:tcW w:type="dxa" w:w="2041"/>
          </w:tcPr>
          <w:p>
            <w:pPr>
              <w:spacing w:after="20"/>
              <w:jc w:val="center"/>
            </w:pPr>
            <w:r/>
            <w:r>
              <w:rPr>
                <w:rFonts w:ascii="Outfit" w:hAnsi="Outfit" w:eastAsia="Outfit" w:cs="Outfit"/>
                <w:b/>
                <w:color w:val="219EBC"/>
                <w:sz w:val="20"/>
              </w:rPr>
              <w:t>5</w:t>
            </w:r>
          </w:p>
        </w:tc>
        <w:tc>
          <w:tcPr>
            <w:tcW w:type="dxa" w:w="7710"/>
            <w:gridSpan w:val="3"/>
          </w:tcPr>
          <w:p>
            <w:pPr>
              <w:spacing w:after="20"/>
            </w:pPr>
            <w:r/>
            <w:r>
              <w:rPr>
                <w:rFonts w:ascii="DM Sans" w:hAnsi="DM Sans" w:eastAsia="DM Sans" w:cs="DM Sans"/>
                <w:b w:val="0"/>
                <w:sz w:val="18"/>
              </w:rPr>
              <w:t>Check stock or place the garment order, and note the expected arrival date.</w:t>
            </w:r>
          </w:p>
        </w:tc>
      </w:tr>
      <w:tr>
        <w:trPr>
          <w:trHeight w:val="539" w:hRule="atLeast"/>
        </w:trPr>
        <w:tc>
          <w:tcPr>
            <w:tcW w:type="dxa" w:w="2041"/>
          </w:tcPr>
          <w:p>
            <w:pPr>
              <w:spacing w:after="20"/>
              <w:jc w:val="center"/>
            </w:pPr>
            <w:r/>
            <w:r>
              <w:rPr>
                <w:rFonts w:ascii="Outfit" w:hAnsi="Outfit" w:eastAsia="Outfit" w:cs="Outfit"/>
                <w:b/>
                <w:color w:val="219EBC"/>
                <w:sz w:val="20"/>
              </w:rPr>
              <w:t>6</w:t>
            </w:r>
          </w:p>
        </w:tc>
        <w:tc>
          <w:tcPr>
            <w:tcW w:type="dxa" w:w="7710"/>
            <w:gridSpan w:val="3"/>
          </w:tcPr>
          <w:p>
            <w:pPr>
              <w:spacing w:after="20"/>
            </w:pPr>
            <w:r/>
            <w:r>
              <w:rPr>
                <w:rFonts w:ascii="DM Sans" w:hAnsi="DM Sans" w:eastAsia="DM Sans" w:cs="DM Sans"/>
                <w:b w:val="0"/>
                <w:sz w:val="18"/>
              </w:rPr>
              <w:t>Check the artwork status: supplied, needs work, or repeat of a previous job.</w:t>
            </w:r>
          </w:p>
        </w:tc>
      </w:tr>
      <w:tr>
        <w:trPr>
          <w:trHeight w:val="539" w:hRule="atLeast"/>
        </w:trPr>
        <w:tc>
          <w:tcPr>
            <w:tcW w:type="dxa" w:w="2041"/>
          </w:tcPr>
          <w:p>
            <w:pPr>
              <w:spacing w:after="20"/>
              <w:jc w:val="center"/>
            </w:pPr>
            <w:r/>
            <w:r>
              <w:rPr>
                <w:rFonts w:ascii="Outfit" w:hAnsi="Outfit" w:eastAsia="Outfit" w:cs="Outfit"/>
                <w:b/>
                <w:color w:val="219EBC"/>
                <w:sz w:val="20"/>
              </w:rPr>
              <w:t>7</w:t>
            </w:r>
          </w:p>
        </w:tc>
        <w:tc>
          <w:tcPr>
            <w:tcW w:type="dxa" w:w="7710"/>
            <w:gridSpan w:val="3"/>
          </w:tcPr>
          <w:p>
            <w:pPr>
              <w:spacing w:after="20"/>
            </w:pPr>
            <w:r/>
            <w:r>
              <w:rPr>
                <w:rFonts w:ascii="DM Sans" w:hAnsi="DM Sans" w:eastAsia="DM Sans" w:cs="DM Sans"/>
                <w:b w:val="0"/>
                <w:sz w:val="18"/>
              </w:rPr>
              <w:t>Send the customer a written order confirmation and ask them to check it.</w:t>
            </w:r>
          </w:p>
        </w:tc>
      </w:tr>
      <w:tr>
        <w:trPr>
          <w:trHeight w:val="539" w:hRule="atLeast"/>
        </w:trPr>
        <w:tc>
          <w:tcPr>
            <w:tcW w:type="dxa" w:w="2041"/>
          </w:tcPr>
          <w:p>
            <w:pPr>
              <w:spacing w:after="20"/>
              <w:jc w:val="center"/>
            </w:pPr>
            <w:r/>
            <w:r>
              <w:rPr>
                <w:rFonts w:ascii="Outfit" w:hAnsi="Outfit" w:eastAsia="Outfit" w:cs="Outfit"/>
                <w:b/>
                <w:color w:val="219EBC"/>
                <w:sz w:val="20"/>
              </w:rPr>
              <w:t>8</w:t>
            </w:r>
          </w:p>
        </w:tc>
        <w:tc>
          <w:tcPr>
            <w:tcW w:type="dxa" w:w="7710"/>
            <w:gridSpan w:val="3"/>
          </w:tcPr>
          <w:p>
            <w:pPr>
              <w:spacing w:after="20"/>
            </w:pPr>
            <w:r/>
            <w:r>
              <w:rPr>
                <w:rFonts w:ascii="DM Sans" w:hAnsi="DM Sans" w:eastAsia="DM Sans" w:cs="DM Sans"/>
                <w:b w:val="0"/>
                <w:sz w:val="18"/>
              </w:rPr>
              <w:t>Pass the job to artwork approval with the order number and date needed.</w:t>
            </w:r>
          </w:p>
        </w:tc>
      </w:tr>
      <w:tr>
        <w:trPr>
          <w:trHeight w:val="1814" w:hRule="atLeast"/>
        </w:trPr>
        <w:tc>
          <w:tcPr>
            <w:tcW w:type="dxa" w:w="2041"/>
            <w:shd w:val="clear" w:color="auto" w:fill="E6F4F8"/>
          </w:tcPr>
          <w:p>
            <w:pPr>
              <w:spacing w:after="20"/>
            </w:pPr>
            <w:r/>
            <w:r>
              <w:rPr>
                <w:rFonts w:ascii="Outfit" w:hAnsi="Outfit" w:eastAsia="Outfit" w:cs="Outfit"/>
                <w:b/>
                <w:color w:val="023047"/>
                <w:sz w:val="18"/>
              </w:rPr>
              <w:t>Exceptions (what can go wrong and what to do)</w:t>
            </w:r>
          </w:p>
        </w:tc>
        <w:tc>
          <w:tcPr>
            <w:tcW w:type="dxa" w:w="7710"/>
            <w:gridSpan w:val="3"/>
          </w:tcPr>
          <w:p>
            <w:pPr>
              <w:spacing w:after="20"/>
            </w:pPr>
            <w:r/>
            <w:r>
              <w:rPr>
                <w:rFonts w:ascii="DM Sans" w:hAnsi="DM Sans" w:eastAsia="DM Sans" w:cs="DM Sans"/>
                <w:b w:val="0"/>
                <w:sz w:val="18"/>
              </w:rPr>
              <w:t>Decoration method you don't offer: say so, suggest the nearest alternative, and note the outcome on the order.</w:t>
            </w:r>
          </w:p>
          <w:p>
            <w:pPr>
              <w:spacing w:after="20"/>
            </w:pPr>
            <w:r>
              <w:rPr>
                <w:rFonts w:ascii="DM Sans" w:hAnsi="DM Sans" w:eastAsia="DM Sans" w:cs="DM Sans"/>
                <w:b w:val="0"/>
                <w:sz w:val="18"/>
              </w:rPr>
              <w:t>Stock not available: tell the customer before confirming, with alternatives and revised dates.</w:t>
            </w:r>
          </w:p>
          <w:p>
            <w:pPr>
              <w:spacing w:after="20"/>
            </w:pPr>
            <w:r>
              <w:rPr>
                <w:rFonts w:ascii="DM Sans" w:hAnsi="DM Sans" w:eastAsia="DM Sans" w:cs="DM Sans"/>
                <w:b w:val="0"/>
                <w:sz w:val="18"/>
              </w:rPr>
              <w:t>Delivery date not achievable: quote the earliest realistic date. Don't accept it and hope.</w:t>
            </w:r>
          </w:p>
          <w:p>
            <w:pPr>
              <w:spacing w:after="20"/>
            </w:pPr>
            <w:r>
              <w:rPr>
                <w:rFonts w:ascii="DM Sans" w:hAnsi="DM Sans" w:eastAsia="DM Sans" w:cs="DM Sans"/>
                <w:b w:val="0"/>
                <w:sz w:val="18"/>
              </w:rPr>
              <w:t>Details given by phone only: write them up and send them back for confirmation.</w:t>
            </w:r>
          </w:p>
        </w:tc>
      </w:tr>
      <w:tr>
        <w:trPr>
          <w:trHeight w:val="680" w:hRule="atLeast"/>
        </w:trPr>
        <w:tc>
          <w:tcPr>
            <w:tcW w:type="dxa" w:w="2041"/>
            <w:shd w:val="clear" w:color="auto" w:fill="E6F4F8"/>
          </w:tcPr>
          <w:p>
            <w:pPr>
              <w:spacing w:after="20"/>
            </w:pPr>
            <w:r/>
            <w:r>
              <w:rPr>
                <w:rFonts w:ascii="Outfit" w:hAnsi="Outfit" w:eastAsia="Outfit" w:cs="Outfit"/>
                <w:b/>
                <w:color w:val="023047"/>
                <w:sz w:val="18"/>
              </w:rPr>
              <w:t>Test it on (someone who doesn't normally do the job)</w:t>
            </w:r>
          </w:p>
        </w:tc>
        <w:tc>
          <w:tcPr>
            <w:tcW w:type="dxa" w:w="7710"/>
            <w:gridSpan w:val="3"/>
          </w:tcPr>
          <w:p>
            <w:pPr>
              <w:spacing w:after="20"/>
            </w:pPr>
            <w:r/>
            <w:r>
              <w:rPr>
                <w:rFonts w:ascii="DM Sans" w:hAnsi="DM Sans" w:eastAsia="DM Sans" w:cs="DM Sans"/>
                <w:b w:val="0"/>
                <w:sz w:val="18"/>
              </w:rPr>
              <w:t>A team member from production or accounts. Give them a sample enquiry and see if the order comes out complete and correct.</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Last reviewed / by</w:t>
            </w:r>
          </w:p>
        </w:tc>
        <w:tc>
          <w:tcPr>
            <w:tcW w:type="dxa" w:w="7710"/>
            <w:gridSpan w:val="3"/>
          </w:tcPr>
          <w:p>
            <w:pPr>
              <w:spacing w:after="20"/>
            </w:pPr>
            <w:r/>
            <w:r>
              <w:rPr>
                <w:rFonts w:ascii="DM Sans" w:hAnsi="DM Sans" w:eastAsia="DM Sans" w:cs="DM Sans"/>
                <w:b w:val="0"/>
                <w:sz w:val="18"/>
              </w:rPr>
            </w:r>
          </w:p>
        </w:tc>
      </w:tr>
    </w:tbl>
    <w:p>
      <w:pPr>
        <w:spacing w:after="0"/>
      </w:pPr>
      <w:r>
        <w:rPr>
          <w:rFonts w:ascii="DM Sans" w:hAnsi="DM Sans" w:eastAsia="DM Sans" w:cs="DM Sans"/>
          <w:b w:val="0"/>
          <w:i w:val="0"/>
          <w:color w:val="023047"/>
          <w:sz w:val="16"/>
        </w:rPr>
        <w:t>decodedops.co.uk  ·  One page. One process. One owner.</w:t>
      </w:r>
    </w:p>
    <w:p>
      <w:pPr>
        <w:spacing w:after="0" w:line="20" w:lineRule="exact"/>
      </w:pPr>
      <w:r>
        <w:br w:type="page"/>
      </w:r>
    </w:p>
    <w:p>
      <w:pPr>
        <w:pStyle w:val="Heading2"/>
      </w:pPr>
      <w:r>
        <w:rPr>
          <w:rFonts w:ascii="Outfit" w:hAnsi="Outfit" w:eastAsia="Outfit" w:cs="Outfit"/>
          <w:b/>
          <w:color w:val="023047"/>
        </w:rPr>
        <w:t>Standard Operating Procedure</w:t>
      </w:r>
    </w:p>
    <w:p>
      <w:pPr>
        <w:spacing w:after="0"/>
      </w:pPr>
      <w:r>
        <w:rPr>
          <w:rFonts w:ascii="Outfit" w:hAnsi="Outfit" w:eastAsia="Outfit" w:cs="Outfit"/>
          <w:b/>
          <w:i w:val="0"/>
          <w:color w:val="219EBC"/>
          <w:sz w:val="18"/>
        </w:rPr>
        <w:t>WORKED EXAMPLE 2 OF 6 · PR-02 · general practice, replace with your own settings and standards</w:t>
      </w:r>
    </w:p>
    <w:p>
      <w:pPr>
        <w:spacing w:after="80" w:line="40" w:lineRule="exact"/>
        <w:pBdr>
          <w:bottom w:val="single" w:sz="12" w:space="1" w:color="FFB703"/>
        </w:pBdr>
      </w:pP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2438"/>
        <w:gridCol w:w="2438"/>
        <w:gridCol w:w="2438"/>
        <w:gridCol w:w="2438"/>
      </w:tblGrid>
      <w:tr>
        <w:trPr>
          <w:trHeight w:val="567" w:hRule="atLeast"/>
        </w:trPr>
        <w:tc>
          <w:tcPr>
            <w:tcW w:type="dxa" w:w="2041"/>
            <w:shd w:val="clear" w:color="auto" w:fill="E6F4F8"/>
          </w:tcPr>
          <w:p>
            <w:pPr>
              <w:spacing w:after="20"/>
            </w:pPr>
            <w:r/>
            <w:r>
              <w:rPr>
                <w:rFonts w:ascii="Outfit" w:hAnsi="Outfit" w:eastAsia="Outfit" w:cs="Outfit"/>
                <w:b/>
                <w:color w:val="023047"/>
                <w:sz w:val="18"/>
              </w:rPr>
              <w:t>Process name</w:t>
            </w:r>
          </w:p>
        </w:tc>
        <w:tc>
          <w:tcPr>
            <w:tcW w:type="dxa" w:w="2835"/>
          </w:tcPr>
          <w:p>
            <w:pPr>
              <w:spacing w:after="20"/>
            </w:pPr>
            <w:r/>
            <w:r>
              <w:rPr>
                <w:rFonts w:ascii="DM Sans" w:hAnsi="DM Sans" w:eastAsia="DM Sans" w:cs="DM Sans"/>
                <w:b/>
                <w:sz w:val="21"/>
              </w:rPr>
              <w:t>Artwork approval</w:t>
            </w:r>
          </w:p>
        </w:tc>
        <w:tc>
          <w:tcPr>
            <w:tcW w:type="dxa" w:w="1814"/>
            <w:shd w:val="clear" w:color="auto" w:fill="E6F4F8"/>
          </w:tcPr>
          <w:p>
            <w:pPr>
              <w:spacing w:after="20"/>
            </w:pPr>
            <w:r/>
            <w:r>
              <w:rPr>
                <w:rFonts w:ascii="Outfit" w:hAnsi="Outfit" w:eastAsia="Outfit" w:cs="Outfit"/>
                <w:b/>
                <w:color w:val="023047"/>
                <w:sz w:val="18"/>
              </w:rPr>
              <w:t>SOP ref</w:t>
            </w:r>
          </w:p>
        </w:tc>
        <w:tc>
          <w:tcPr>
            <w:tcW w:type="dxa" w:w="3061"/>
          </w:tcPr>
          <w:p>
            <w:pPr>
              <w:spacing w:after="20"/>
            </w:pPr>
            <w:r/>
            <w:r>
              <w:rPr>
                <w:rFonts w:ascii="DM Sans" w:hAnsi="DM Sans" w:eastAsia="DM Sans" w:cs="DM Sans"/>
                <w:b w:val="0"/>
                <w:sz w:val="21"/>
              </w:rPr>
              <w:t>SOP-02</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Owner (one person)</w:t>
            </w:r>
          </w:p>
        </w:tc>
        <w:tc>
          <w:tcPr>
            <w:tcW w:type="dxa" w:w="2835"/>
          </w:tcPr>
          <w:p>
            <w:pPr>
              <w:spacing w:after="20"/>
            </w:pPr>
            <w:r/>
            <w:r>
              <w:rPr>
                <w:rFonts w:ascii="DM Sans" w:hAnsi="DM Sans" w:eastAsia="DM Sans" w:cs="DM Sans"/>
                <w:b w:val="0"/>
                <w:sz w:val="19"/>
              </w:rPr>
              <w:t>Artwork or studio lead</w:t>
            </w:r>
          </w:p>
        </w:tc>
        <w:tc>
          <w:tcPr>
            <w:tcW w:type="dxa" w:w="1814"/>
            <w:shd w:val="clear" w:color="auto" w:fill="E6F4F8"/>
          </w:tcPr>
          <w:p>
            <w:pPr>
              <w:spacing w:after="20"/>
            </w:pPr>
            <w:r/>
            <w:r>
              <w:rPr>
                <w:rFonts w:ascii="Outfit" w:hAnsi="Outfit" w:eastAsia="Outfit" w:cs="Outfit"/>
                <w:b/>
                <w:color w:val="023047"/>
                <w:sz w:val="18"/>
              </w:rPr>
              <w:t>Review every (months)</w:t>
            </w:r>
          </w:p>
        </w:tc>
        <w:tc>
          <w:tcPr>
            <w:tcW w:type="dxa" w:w="3061"/>
          </w:tcPr>
          <w:p>
            <w:pPr>
              <w:spacing w:after="20"/>
            </w:pPr>
            <w:r/>
            <w:r>
              <w:rPr>
                <w:rFonts w:ascii="DM Sans" w:hAnsi="DM Sans" w:eastAsia="DM Sans" w:cs="DM Sans"/>
                <w:b w:val="0"/>
                <w:sz w:val="20"/>
              </w:rPr>
              <w:t>6</w:t>
            </w:r>
          </w:p>
        </w:tc>
      </w:tr>
      <w:tr>
        <w:trPr>
          <w:trHeight w:val="1134" w:hRule="atLeast"/>
        </w:trPr>
        <w:tc>
          <w:tcPr>
            <w:tcW w:type="dxa" w:w="2041"/>
            <w:shd w:val="clear" w:color="auto" w:fill="E6F4F8"/>
          </w:tcPr>
          <w:p>
            <w:pPr>
              <w:spacing w:after="20"/>
            </w:pPr>
            <w:r/>
            <w:r>
              <w:rPr>
                <w:rFonts w:ascii="Outfit" w:hAnsi="Outfit" w:eastAsia="Outfit" w:cs="Outfit"/>
                <w:b/>
                <w:color w:val="023047"/>
                <w:sz w:val="18"/>
              </w:rPr>
              <w:t>Inputs (what you need before you start)</w:t>
            </w:r>
          </w:p>
        </w:tc>
        <w:tc>
          <w:tcPr>
            <w:tcW w:type="dxa" w:w="7710"/>
            <w:gridSpan w:val="3"/>
          </w:tcPr>
          <w:p>
            <w:pPr>
              <w:spacing w:after="20"/>
            </w:pPr>
            <w:r/>
            <w:r>
              <w:rPr>
                <w:rFonts w:ascii="DM Sans" w:hAnsi="DM Sans" w:eastAsia="DM Sans" w:cs="DM Sans"/>
                <w:b w:val="0"/>
                <w:sz w:val="18"/>
              </w:rPr>
              <w:t>Order confirmation. Customer artwork file (or repeat-job reference). Decoration method and placement. Garment colour. Your file requirements for each method.</w:t>
            </w:r>
          </w:p>
        </w:tc>
      </w:tr>
      <w:tr>
        <w:trPr>
          <w:trHeight w:val="369" w:hRule="atLeast"/>
        </w:trPr>
        <w:tc>
          <w:tcPr>
            <w:tcW w:type="dxa" w:w="9751"/>
            <w:gridSpan w:val="4"/>
            <w:shd w:val="clear" w:color="auto" w:fill="023047"/>
          </w:tcPr>
          <w:p>
            <w:pPr>
              <w:spacing w:after="20"/>
            </w:pPr>
            <w:r/>
            <w:r>
              <w:rPr>
                <w:rFonts w:ascii="Outfit" w:hAnsi="Outfit" w:eastAsia="Outfit" w:cs="Outfit"/>
                <w:b/>
                <w:color w:val="FFFFFF"/>
                <w:sz w:val="19"/>
              </w:rPr>
              <w:t>Steps in order</w:t>
            </w:r>
          </w:p>
        </w:tc>
      </w:tr>
      <w:tr>
        <w:trPr>
          <w:trHeight w:val="539" w:hRule="atLeast"/>
        </w:trPr>
        <w:tc>
          <w:tcPr>
            <w:tcW w:type="dxa" w:w="2041"/>
          </w:tcPr>
          <w:p>
            <w:pPr>
              <w:spacing w:after="20"/>
              <w:jc w:val="center"/>
            </w:pPr>
            <w:r/>
            <w:r>
              <w:rPr>
                <w:rFonts w:ascii="Outfit" w:hAnsi="Outfit" w:eastAsia="Outfit" w:cs="Outfit"/>
                <w:b/>
                <w:color w:val="219EBC"/>
                <w:sz w:val="20"/>
              </w:rPr>
              <w:t>1</w:t>
            </w:r>
          </w:p>
        </w:tc>
        <w:tc>
          <w:tcPr>
            <w:tcW w:type="dxa" w:w="7710"/>
            <w:gridSpan w:val="3"/>
          </w:tcPr>
          <w:p>
            <w:pPr>
              <w:spacing w:after="20"/>
            </w:pPr>
            <w:r/>
            <w:r>
              <w:rPr>
                <w:rFonts w:ascii="DM Sans" w:hAnsi="DM Sans" w:eastAsia="DM Sans" w:cs="DM Sans"/>
                <w:b w:val="0"/>
                <w:sz w:val="18"/>
              </w:rPr>
              <w:t>Open the order and check the decoration method, placement and garment colour.</w:t>
            </w:r>
          </w:p>
        </w:tc>
      </w:tr>
      <w:tr>
        <w:trPr>
          <w:trHeight w:val="539" w:hRule="atLeast"/>
        </w:trPr>
        <w:tc>
          <w:tcPr>
            <w:tcW w:type="dxa" w:w="2041"/>
          </w:tcPr>
          <w:p>
            <w:pPr>
              <w:spacing w:after="20"/>
              <w:jc w:val="center"/>
            </w:pPr>
            <w:r/>
            <w:r>
              <w:rPr>
                <w:rFonts w:ascii="Outfit" w:hAnsi="Outfit" w:eastAsia="Outfit" w:cs="Outfit"/>
                <w:b/>
                <w:color w:val="219EBC"/>
                <w:sz w:val="20"/>
              </w:rPr>
              <w:t>2</w:t>
            </w:r>
          </w:p>
        </w:tc>
        <w:tc>
          <w:tcPr>
            <w:tcW w:type="dxa" w:w="7710"/>
            <w:gridSpan w:val="3"/>
          </w:tcPr>
          <w:p>
            <w:pPr>
              <w:spacing w:after="20"/>
            </w:pPr>
            <w:r/>
            <w:r>
              <w:rPr>
                <w:rFonts w:ascii="DM Sans" w:hAnsi="DM Sans" w:eastAsia="DM Sans" w:cs="DM Sans"/>
                <w:b w:val="0"/>
                <w:sz w:val="18"/>
              </w:rPr>
              <w:t>Check the file: format, resolution or vector, size at print size, colours used.</w:t>
            </w:r>
          </w:p>
        </w:tc>
      </w:tr>
      <w:tr>
        <w:trPr>
          <w:trHeight w:val="539" w:hRule="atLeast"/>
        </w:trPr>
        <w:tc>
          <w:tcPr>
            <w:tcW w:type="dxa" w:w="2041"/>
          </w:tcPr>
          <w:p>
            <w:pPr>
              <w:spacing w:after="20"/>
              <w:jc w:val="center"/>
            </w:pPr>
            <w:r/>
            <w:r>
              <w:rPr>
                <w:rFonts w:ascii="Outfit" w:hAnsi="Outfit" w:eastAsia="Outfit" w:cs="Outfit"/>
                <w:b/>
                <w:color w:val="219EBC"/>
                <w:sz w:val="20"/>
              </w:rPr>
              <w:t>3</w:t>
            </w:r>
          </w:p>
        </w:tc>
        <w:tc>
          <w:tcPr>
            <w:tcW w:type="dxa" w:w="7710"/>
            <w:gridSpan w:val="3"/>
          </w:tcPr>
          <w:p>
            <w:pPr>
              <w:spacing w:after="20"/>
            </w:pPr>
            <w:r/>
            <w:r>
              <w:rPr>
                <w:rFonts w:ascii="DM Sans" w:hAnsi="DM Sans" w:eastAsia="DM Sans" w:cs="DM Sans"/>
                <w:b w:val="0"/>
                <w:sz w:val="18"/>
              </w:rPr>
              <w:t>Prepare the artwork for the method (separations for print, digitised file for embroidery).</w:t>
            </w:r>
          </w:p>
        </w:tc>
      </w:tr>
      <w:tr>
        <w:trPr>
          <w:trHeight w:val="539" w:hRule="atLeast"/>
        </w:trPr>
        <w:tc>
          <w:tcPr>
            <w:tcW w:type="dxa" w:w="2041"/>
          </w:tcPr>
          <w:p>
            <w:pPr>
              <w:spacing w:after="20"/>
              <w:jc w:val="center"/>
            </w:pPr>
            <w:r/>
            <w:r>
              <w:rPr>
                <w:rFonts w:ascii="Outfit" w:hAnsi="Outfit" w:eastAsia="Outfit" w:cs="Outfit"/>
                <w:b/>
                <w:color w:val="219EBC"/>
                <w:sz w:val="20"/>
              </w:rPr>
              <w:t>4</w:t>
            </w:r>
          </w:p>
        </w:tc>
        <w:tc>
          <w:tcPr>
            <w:tcW w:type="dxa" w:w="7710"/>
            <w:gridSpan w:val="3"/>
          </w:tcPr>
          <w:p>
            <w:pPr>
              <w:spacing w:after="20"/>
            </w:pPr>
            <w:r/>
            <w:r>
              <w:rPr>
                <w:rFonts w:ascii="DM Sans" w:hAnsi="DM Sans" w:eastAsia="DM Sans" w:cs="DM Sans"/>
                <w:b w:val="0"/>
                <w:sz w:val="18"/>
              </w:rPr>
              <w:t>Build a proof showing the design on the garment colour, size and placement.</w:t>
            </w:r>
          </w:p>
        </w:tc>
      </w:tr>
      <w:tr>
        <w:trPr>
          <w:trHeight w:val="539" w:hRule="atLeast"/>
        </w:trPr>
        <w:tc>
          <w:tcPr>
            <w:tcW w:type="dxa" w:w="2041"/>
          </w:tcPr>
          <w:p>
            <w:pPr>
              <w:spacing w:after="20"/>
              <w:jc w:val="center"/>
            </w:pPr>
            <w:r/>
            <w:r>
              <w:rPr>
                <w:rFonts w:ascii="Outfit" w:hAnsi="Outfit" w:eastAsia="Outfit" w:cs="Outfit"/>
                <w:b/>
                <w:color w:val="219EBC"/>
                <w:sz w:val="20"/>
              </w:rPr>
              <w:t>5</w:t>
            </w:r>
          </w:p>
        </w:tc>
        <w:tc>
          <w:tcPr>
            <w:tcW w:type="dxa" w:w="7710"/>
            <w:gridSpan w:val="3"/>
          </w:tcPr>
          <w:p>
            <w:pPr>
              <w:spacing w:after="20"/>
            </w:pPr>
            <w:r/>
            <w:r>
              <w:rPr>
                <w:rFonts w:ascii="DM Sans" w:hAnsi="DM Sans" w:eastAsia="DM Sans" w:cs="DM Sans"/>
                <w:b w:val="0"/>
                <w:sz w:val="18"/>
              </w:rPr>
              <w:t>Send the proof to the customer and ask for a written approval.</w:t>
            </w:r>
          </w:p>
        </w:tc>
      </w:tr>
      <w:tr>
        <w:trPr>
          <w:trHeight w:val="539" w:hRule="atLeast"/>
        </w:trPr>
        <w:tc>
          <w:tcPr>
            <w:tcW w:type="dxa" w:w="2041"/>
          </w:tcPr>
          <w:p>
            <w:pPr>
              <w:spacing w:after="20"/>
              <w:jc w:val="center"/>
            </w:pPr>
            <w:r/>
            <w:r>
              <w:rPr>
                <w:rFonts w:ascii="Outfit" w:hAnsi="Outfit" w:eastAsia="Outfit" w:cs="Outfit"/>
                <w:b/>
                <w:color w:val="219EBC"/>
                <w:sz w:val="20"/>
              </w:rPr>
              <w:t>6</w:t>
            </w:r>
          </w:p>
        </w:tc>
        <w:tc>
          <w:tcPr>
            <w:tcW w:type="dxa" w:w="7710"/>
            <w:gridSpan w:val="3"/>
          </w:tcPr>
          <w:p>
            <w:pPr>
              <w:spacing w:after="20"/>
            </w:pPr>
            <w:r/>
            <w:r>
              <w:rPr>
                <w:rFonts w:ascii="DM Sans" w:hAnsi="DM Sans" w:eastAsia="DM Sans" w:cs="DM Sans"/>
                <w:b w:val="0"/>
                <w:sz w:val="18"/>
              </w:rPr>
              <w:t>Record the approval against the order: who approved, when, and which version.</w:t>
            </w:r>
          </w:p>
        </w:tc>
      </w:tr>
      <w:tr>
        <w:trPr>
          <w:trHeight w:val="539" w:hRule="atLeast"/>
        </w:trPr>
        <w:tc>
          <w:tcPr>
            <w:tcW w:type="dxa" w:w="2041"/>
          </w:tcPr>
          <w:p>
            <w:pPr>
              <w:spacing w:after="20"/>
              <w:jc w:val="center"/>
            </w:pPr>
            <w:r/>
            <w:r>
              <w:rPr>
                <w:rFonts w:ascii="Outfit" w:hAnsi="Outfit" w:eastAsia="Outfit" w:cs="Outfit"/>
                <w:b/>
                <w:color w:val="219EBC"/>
                <w:sz w:val="20"/>
              </w:rPr>
              <w:t>7</w:t>
            </w:r>
          </w:p>
        </w:tc>
        <w:tc>
          <w:tcPr>
            <w:tcW w:type="dxa" w:w="7710"/>
            <w:gridSpan w:val="3"/>
          </w:tcPr>
          <w:p>
            <w:pPr>
              <w:spacing w:after="20"/>
            </w:pPr>
            <w:r/>
            <w:r>
              <w:rPr>
                <w:rFonts w:ascii="DM Sans" w:hAnsi="DM Sans" w:eastAsia="DM Sans" w:cs="DM Sans"/>
                <w:b w:val="0"/>
                <w:sz w:val="18"/>
              </w:rPr>
              <w:t>Save the approved file with the order number in its name. Archive old versions.</w:t>
            </w:r>
          </w:p>
        </w:tc>
      </w:tr>
      <w:tr>
        <w:trPr>
          <w:trHeight w:val="539" w:hRule="atLeast"/>
        </w:trPr>
        <w:tc>
          <w:tcPr>
            <w:tcW w:type="dxa" w:w="2041"/>
          </w:tcPr>
          <w:p>
            <w:pPr>
              <w:spacing w:after="20"/>
              <w:jc w:val="center"/>
            </w:pPr>
            <w:r/>
            <w:r>
              <w:rPr>
                <w:rFonts w:ascii="Outfit" w:hAnsi="Outfit" w:eastAsia="Outfit" w:cs="Outfit"/>
                <w:b/>
                <w:color w:val="219EBC"/>
                <w:sz w:val="20"/>
              </w:rPr>
              <w:t>8</w:t>
            </w:r>
          </w:p>
        </w:tc>
        <w:tc>
          <w:tcPr>
            <w:tcW w:type="dxa" w:w="7710"/>
            <w:gridSpan w:val="3"/>
          </w:tcPr>
          <w:p>
            <w:pPr>
              <w:spacing w:after="20"/>
            </w:pPr>
            <w:r/>
            <w:r>
              <w:rPr>
                <w:rFonts w:ascii="DM Sans" w:hAnsi="DM Sans" w:eastAsia="DM Sans" w:cs="DM Sans"/>
                <w:b w:val="0"/>
                <w:sz w:val="18"/>
              </w:rPr>
              <w:t>Release to production with the proof attached to the job ticket.</w:t>
            </w:r>
          </w:p>
        </w:tc>
      </w:tr>
      <w:tr>
        <w:trPr>
          <w:trHeight w:val="1814" w:hRule="atLeast"/>
        </w:trPr>
        <w:tc>
          <w:tcPr>
            <w:tcW w:type="dxa" w:w="2041"/>
            <w:shd w:val="clear" w:color="auto" w:fill="E6F4F8"/>
          </w:tcPr>
          <w:p>
            <w:pPr>
              <w:spacing w:after="20"/>
            </w:pPr>
            <w:r/>
            <w:r>
              <w:rPr>
                <w:rFonts w:ascii="Outfit" w:hAnsi="Outfit" w:eastAsia="Outfit" w:cs="Outfit"/>
                <w:b/>
                <w:color w:val="023047"/>
                <w:sz w:val="18"/>
              </w:rPr>
              <w:t>Exceptions (what can go wrong and what to do)</w:t>
            </w:r>
          </w:p>
        </w:tc>
        <w:tc>
          <w:tcPr>
            <w:tcW w:type="dxa" w:w="7710"/>
            <w:gridSpan w:val="3"/>
          </w:tcPr>
          <w:p>
            <w:pPr>
              <w:spacing w:after="20"/>
            </w:pPr>
            <w:r/>
            <w:r>
              <w:rPr>
                <w:rFonts w:ascii="DM Sans" w:hAnsi="DM Sans" w:eastAsia="DM Sans" w:cs="DM Sans"/>
                <w:b w:val="0"/>
                <w:sz w:val="18"/>
              </w:rPr>
              <w:t>Wrong file format or too low resolution: ask for a better file, or agree redraw time and cost, before going further.</w:t>
            </w:r>
          </w:p>
          <w:p>
            <w:pPr>
              <w:spacing w:after="20"/>
            </w:pPr>
            <w:r>
              <w:rPr>
                <w:rFonts w:ascii="DM Sans" w:hAnsi="DM Sans" w:eastAsia="DM Sans" w:cs="DM Sans"/>
                <w:b w:val="0"/>
                <w:sz w:val="18"/>
              </w:rPr>
              <w:t>Customer changes the artwork after approval: stop the job, issue a new proof, get a fresh approval.</w:t>
            </w:r>
          </w:p>
          <w:p>
            <w:pPr>
              <w:spacing w:after="20"/>
            </w:pPr>
            <w:r>
              <w:rPr>
                <w:rFonts w:ascii="DM Sans" w:hAnsi="DM Sans" w:eastAsia="DM Sans" w:cs="DM Sans"/>
                <w:b w:val="0"/>
                <w:sz w:val="18"/>
              </w:rPr>
              <w:t>No reply on the proof: chase once after an agreed time. Don't release without approval.</w:t>
            </w:r>
          </w:p>
          <w:p>
            <w:pPr>
              <w:spacing w:after="20"/>
            </w:pPr>
            <w:r>
              <w:rPr>
                <w:rFonts w:ascii="DM Sans" w:hAnsi="DM Sans" w:eastAsia="DM Sans" w:cs="DM Sans"/>
                <w:b w:val="0"/>
                <w:sz w:val="18"/>
              </w:rPr>
              <w:t>Colour match is critical: agree what reference the customer is using before making the proof.</w:t>
            </w:r>
          </w:p>
        </w:tc>
      </w:tr>
      <w:tr>
        <w:trPr>
          <w:trHeight w:val="680" w:hRule="atLeast"/>
        </w:trPr>
        <w:tc>
          <w:tcPr>
            <w:tcW w:type="dxa" w:w="2041"/>
            <w:shd w:val="clear" w:color="auto" w:fill="E6F4F8"/>
          </w:tcPr>
          <w:p>
            <w:pPr>
              <w:spacing w:after="20"/>
            </w:pPr>
            <w:r/>
            <w:r>
              <w:rPr>
                <w:rFonts w:ascii="Outfit" w:hAnsi="Outfit" w:eastAsia="Outfit" w:cs="Outfit"/>
                <w:b/>
                <w:color w:val="023047"/>
                <w:sz w:val="18"/>
              </w:rPr>
              <w:t>Test it on (someone who doesn't normally do the job)</w:t>
            </w:r>
          </w:p>
        </w:tc>
        <w:tc>
          <w:tcPr>
            <w:tcW w:type="dxa" w:w="7710"/>
            <w:gridSpan w:val="3"/>
          </w:tcPr>
          <w:p>
            <w:pPr>
              <w:spacing w:after="20"/>
            </w:pPr>
            <w:r/>
            <w:r>
              <w:rPr>
                <w:rFonts w:ascii="DM Sans" w:hAnsi="DM Sans" w:eastAsia="DM Sans" w:cs="DM Sans"/>
                <w:b w:val="0"/>
                <w:sz w:val="18"/>
              </w:rPr>
              <w:t>A production operator. Ask them to find the approved proof for a past order and say what was agreed.</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Last reviewed / by</w:t>
            </w:r>
          </w:p>
        </w:tc>
        <w:tc>
          <w:tcPr>
            <w:tcW w:type="dxa" w:w="7710"/>
            <w:gridSpan w:val="3"/>
          </w:tcPr>
          <w:p>
            <w:pPr>
              <w:spacing w:after="20"/>
            </w:pPr>
            <w:r/>
            <w:r>
              <w:rPr>
                <w:rFonts w:ascii="DM Sans" w:hAnsi="DM Sans" w:eastAsia="DM Sans" w:cs="DM Sans"/>
                <w:b w:val="0"/>
                <w:sz w:val="18"/>
              </w:rPr>
            </w:r>
          </w:p>
        </w:tc>
      </w:tr>
    </w:tbl>
    <w:p>
      <w:pPr>
        <w:spacing w:after="0"/>
      </w:pPr>
      <w:r>
        <w:rPr>
          <w:rFonts w:ascii="DM Sans" w:hAnsi="DM Sans" w:eastAsia="DM Sans" w:cs="DM Sans"/>
          <w:b w:val="0"/>
          <w:i w:val="0"/>
          <w:color w:val="023047"/>
          <w:sz w:val="16"/>
        </w:rPr>
        <w:t>decodedops.co.uk  ·  One page. One process. One owner.</w:t>
      </w:r>
    </w:p>
    <w:p>
      <w:pPr>
        <w:spacing w:after="0" w:line="20" w:lineRule="exact"/>
      </w:pPr>
      <w:r>
        <w:br w:type="page"/>
      </w:r>
    </w:p>
    <w:p>
      <w:pPr>
        <w:pStyle w:val="Heading2"/>
      </w:pPr>
      <w:r>
        <w:rPr>
          <w:rFonts w:ascii="Outfit" w:hAnsi="Outfit" w:eastAsia="Outfit" w:cs="Outfit"/>
          <w:b/>
          <w:color w:val="023047"/>
        </w:rPr>
        <w:t>Standard Operating Procedure</w:t>
      </w:r>
    </w:p>
    <w:p>
      <w:pPr>
        <w:spacing w:after="0"/>
      </w:pPr>
      <w:r>
        <w:rPr>
          <w:rFonts w:ascii="Outfit" w:hAnsi="Outfit" w:eastAsia="Outfit" w:cs="Outfit"/>
          <w:b/>
          <w:i w:val="0"/>
          <w:color w:val="219EBC"/>
          <w:sz w:val="18"/>
        </w:rPr>
        <w:t>WORKED EXAMPLE 3 OF 6 · PR-03 · general practice, replace with your own settings and standards</w:t>
      </w:r>
    </w:p>
    <w:p>
      <w:pPr>
        <w:spacing w:after="80" w:line="40" w:lineRule="exact"/>
        <w:pBdr>
          <w:bottom w:val="single" w:sz="12" w:space="1" w:color="FFB703"/>
        </w:pBdr>
      </w:pP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2438"/>
        <w:gridCol w:w="2438"/>
        <w:gridCol w:w="2438"/>
        <w:gridCol w:w="2438"/>
      </w:tblGrid>
      <w:tr>
        <w:trPr>
          <w:trHeight w:val="567" w:hRule="atLeast"/>
        </w:trPr>
        <w:tc>
          <w:tcPr>
            <w:tcW w:type="dxa" w:w="2041"/>
            <w:shd w:val="clear" w:color="auto" w:fill="E6F4F8"/>
          </w:tcPr>
          <w:p>
            <w:pPr>
              <w:spacing w:after="20"/>
            </w:pPr>
            <w:r/>
            <w:r>
              <w:rPr>
                <w:rFonts w:ascii="Outfit" w:hAnsi="Outfit" w:eastAsia="Outfit" w:cs="Outfit"/>
                <w:b/>
                <w:color w:val="023047"/>
                <w:sz w:val="18"/>
              </w:rPr>
              <w:t>Process name</w:t>
            </w:r>
          </w:p>
        </w:tc>
        <w:tc>
          <w:tcPr>
            <w:tcW w:type="dxa" w:w="2835"/>
          </w:tcPr>
          <w:p>
            <w:pPr>
              <w:spacing w:after="20"/>
            </w:pPr>
            <w:r/>
            <w:r>
              <w:rPr>
                <w:rFonts w:ascii="DM Sans" w:hAnsi="DM Sans" w:eastAsia="DM Sans" w:cs="DM Sans"/>
                <w:b/>
                <w:sz w:val="21"/>
              </w:rPr>
              <w:t>Heat press set-up</w:t>
            </w:r>
          </w:p>
        </w:tc>
        <w:tc>
          <w:tcPr>
            <w:tcW w:type="dxa" w:w="1814"/>
            <w:shd w:val="clear" w:color="auto" w:fill="E6F4F8"/>
          </w:tcPr>
          <w:p>
            <w:pPr>
              <w:spacing w:after="20"/>
            </w:pPr>
            <w:r/>
            <w:r>
              <w:rPr>
                <w:rFonts w:ascii="Outfit" w:hAnsi="Outfit" w:eastAsia="Outfit" w:cs="Outfit"/>
                <w:b/>
                <w:color w:val="023047"/>
                <w:sz w:val="18"/>
              </w:rPr>
              <w:t>SOP ref</w:t>
            </w:r>
          </w:p>
        </w:tc>
        <w:tc>
          <w:tcPr>
            <w:tcW w:type="dxa" w:w="3061"/>
          </w:tcPr>
          <w:p>
            <w:pPr>
              <w:spacing w:after="20"/>
            </w:pPr>
            <w:r/>
            <w:r>
              <w:rPr>
                <w:rFonts w:ascii="DM Sans" w:hAnsi="DM Sans" w:eastAsia="DM Sans" w:cs="DM Sans"/>
                <w:b w:val="0"/>
                <w:sz w:val="21"/>
              </w:rPr>
              <w:t>SOP-03</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Owner (one person)</w:t>
            </w:r>
          </w:p>
        </w:tc>
        <w:tc>
          <w:tcPr>
            <w:tcW w:type="dxa" w:w="2835"/>
          </w:tcPr>
          <w:p>
            <w:pPr>
              <w:spacing w:after="20"/>
            </w:pPr>
            <w:r/>
            <w:r>
              <w:rPr>
                <w:rFonts w:ascii="DM Sans" w:hAnsi="DM Sans" w:eastAsia="DM Sans" w:cs="DM Sans"/>
                <w:b w:val="0"/>
                <w:sz w:val="19"/>
              </w:rPr>
              <w:t>Production supervisor</w:t>
            </w:r>
          </w:p>
        </w:tc>
        <w:tc>
          <w:tcPr>
            <w:tcW w:type="dxa" w:w="1814"/>
            <w:shd w:val="clear" w:color="auto" w:fill="E6F4F8"/>
          </w:tcPr>
          <w:p>
            <w:pPr>
              <w:spacing w:after="20"/>
            </w:pPr>
            <w:r/>
            <w:r>
              <w:rPr>
                <w:rFonts w:ascii="Outfit" w:hAnsi="Outfit" w:eastAsia="Outfit" w:cs="Outfit"/>
                <w:b/>
                <w:color w:val="023047"/>
                <w:sz w:val="18"/>
              </w:rPr>
              <w:t>Review every (months)</w:t>
            </w:r>
          </w:p>
        </w:tc>
        <w:tc>
          <w:tcPr>
            <w:tcW w:type="dxa" w:w="3061"/>
          </w:tcPr>
          <w:p>
            <w:pPr>
              <w:spacing w:after="20"/>
            </w:pPr>
            <w:r/>
            <w:r>
              <w:rPr>
                <w:rFonts w:ascii="DM Sans" w:hAnsi="DM Sans" w:eastAsia="DM Sans" w:cs="DM Sans"/>
                <w:b w:val="0"/>
                <w:sz w:val="20"/>
              </w:rPr>
              <w:t>6</w:t>
            </w:r>
          </w:p>
        </w:tc>
      </w:tr>
      <w:tr>
        <w:trPr>
          <w:trHeight w:val="1134" w:hRule="atLeast"/>
        </w:trPr>
        <w:tc>
          <w:tcPr>
            <w:tcW w:type="dxa" w:w="2041"/>
            <w:shd w:val="clear" w:color="auto" w:fill="E6F4F8"/>
          </w:tcPr>
          <w:p>
            <w:pPr>
              <w:spacing w:after="20"/>
            </w:pPr>
            <w:r/>
            <w:r>
              <w:rPr>
                <w:rFonts w:ascii="Outfit" w:hAnsi="Outfit" w:eastAsia="Outfit" w:cs="Outfit"/>
                <w:b/>
                <w:color w:val="023047"/>
                <w:sz w:val="18"/>
              </w:rPr>
              <w:t>Inputs (what you need before you start)</w:t>
            </w:r>
          </w:p>
        </w:tc>
        <w:tc>
          <w:tcPr>
            <w:tcW w:type="dxa" w:w="7710"/>
            <w:gridSpan w:val="3"/>
          </w:tcPr>
          <w:p>
            <w:pPr>
              <w:spacing w:after="20"/>
            </w:pPr>
            <w:r/>
            <w:r>
              <w:rPr>
                <w:rFonts w:ascii="DM Sans" w:hAnsi="DM Sans" w:eastAsia="DM Sans" w:cs="DM Sans"/>
                <w:b w:val="0"/>
                <w:sz w:val="18"/>
              </w:rPr>
              <w:t>Approved proof. Job ticket. Transfers and garments. Transfer supplier's spec sheet (temperature, time, pressure, peel type). Correct platen or pillow. Protective sheet.</w:t>
            </w:r>
          </w:p>
        </w:tc>
      </w:tr>
      <w:tr>
        <w:trPr>
          <w:trHeight w:val="369" w:hRule="atLeast"/>
        </w:trPr>
        <w:tc>
          <w:tcPr>
            <w:tcW w:type="dxa" w:w="9751"/>
            <w:gridSpan w:val="4"/>
            <w:shd w:val="clear" w:color="auto" w:fill="023047"/>
          </w:tcPr>
          <w:p>
            <w:pPr>
              <w:spacing w:after="20"/>
            </w:pPr>
            <w:r/>
            <w:r>
              <w:rPr>
                <w:rFonts w:ascii="Outfit" w:hAnsi="Outfit" w:eastAsia="Outfit" w:cs="Outfit"/>
                <w:b/>
                <w:color w:val="FFFFFF"/>
                <w:sz w:val="19"/>
              </w:rPr>
              <w:t>Steps in order</w:t>
            </w:r>
          </w:p>
        </w:tc>
      </w:tr>
      <w:tr>
        <w:trPr>
          <w:trHeight w:val="539" w:hRule="atLeast"/>
        </w:trPr>
        <w:tc>
          <w:tcPr>
            <w:tcW w:type="dxa" w:w="2041"/>
          </w:tcPr>
          <w:p>
            <w:pPr>
              <w:spacing w:after="20"/>
              <w:jc w:val="center"/>
            </w:pPr>
            <w:r/>
            <w:r>
              <w:rPr>
                <w:rFonts w:ascii="Outfit" w:hAnsi="Outfit" w:eastAsia="Outfit" w:cs="Outfit"/>
                <w:b/>
                <w:color w:val="219EBC"/>
                <w:sz w:val="20"/>
              </w:rPr>
              <w:t>1</w:t>
            </w:r>
          </w:p>
        </w:tc>
        <w:tc>
          <w:tcPr>
            <w:tcW w:type="dxa" w:w="7710"/>
            <w:gridSpan w:val="3"/>
          </w:tcPr>
          <w:p>
            <w:pPr>
              <w:spacing w:after="20"/>
            </w:pPr>
            <w:r/>
            <w:r>
              <w:rPr>
                <w:rFonts w:ascii="DM Sans" w:hAnsi="DM Sans" w:eastAsia="DM Sans" w:cs="DM Sans"/>
                <w:b w:val="0"/>
                <w:sz w:val="18"/>
              </w:rPr>
              <w:t>Check the proof against the job ticket: design, placement, garment, quantity.</w:t>
            </w:r>
          </w:p>
        </w:tc>
      </w:tr>
      <w:tr>
        <w:trPr>
          <w:trHeight w:val="539" w:hRule="atLeast"/>
        </w:trPr>
        <w:tc>
          <w:tcPr>
            <w:tcW w:type="dxa" w:w="2041"/>
          </w:tcPr>
          <w:p>
            <w:pPr>
              <w:spacing w:after="20"/>
              <w:jc w:val="center"/>
            </w:pPr>
            <w:r/>
            <w:r>
              <w:rPr>
                <w:rFonts w:ascii="Outfit" w:hAnsi="Outfit" w:eastAsia="Outfit" w:cs="Outfit"/>
                <w:b/>
                <w:color w:val="219EBC"/>
                <w:sz w:val="20"/>
              </w:rPr>
              <w:t>2</w:t>
            </w:r>
          </w:p>
        </w:tc>
        <w:tc>
          <w:tcPr>
            <w:tcW w:type="dxa" w:w="7710"/>
            <w:gridSpan w:val="3"/>
          </w:tcPr>
          <w:p>
            <w:pPr>
              <w:spacing w:after="20"/>
            </w:pPr>
            <w:r/>
            <w:r>
              <w:rPr>
                <w:rFonts w:ascii="DM Sans" w:hAnsi="DM Sans" w:eastAsia="DM Sans" w:cs="DM Sans"/>
                <w:b w:val="0"/>
                <w:sz w:val="18"/>
              </w:rPr>
              <w:t>Find the transfer supplier's spec sheet and note the temperature, time and pressure for this transfer.</w:t>
            </w:r>
          </w:p>
        </w:tc>
      </w:tr>
      <w:tr>
        <w:trPr>
          <w:trHeight w:val="539" w:hRule="atLeast"/>
        </w:trPr>
        <w:tc>
          <w:tcPr>
            <w:tcW w:type="dxa" w:w="2041"/>
          </w:tcPr>
          <w:p>
            <w:pPr>
              <w:spacing w:after="20"/>
              <w:jc w:val="center"/>
            </w:pPr>
            <w:r/>
            <w:r>
              <w:rPr>
                <w:rFonts w:ascii="Outfit" w:hAnsi="Outfit" w:eastAsia="Outfit" w:cs="Outfit"/>
                <w:b/>
                <w:color w:val="219EBC"/>
                <w:sz w:val="20"/>
              </w:rPr>
              <w:t>3</w:t>
            </w:r>
          </w:p>
        </w:tc>
        <w:tc>
          <w:tcPr>
            <w:tcW w:type="dxa" w:w="7710"/>
            <w:gridSpan w:val="3"/>
          </w:tcPr>
          <w:p>
            <w:pPr>
              <w:spacing w:after="20"/>
            </w:pPr>
            <w:r/>
            <w:r>
              <w:rPr>
                <w:rFonts w:ascii="DM Sans" w:hAnsi="DM Sans" w:eastAsia="DM Sans" w:cs="DM Sans"/>
                <w:b w:val="0"/>
                <w:sz w:val="18"/>
              </w:rPr>
              <w:t>Set the press to those values. Check the temperature with your own gauge, not just the display.</w:t>
            </w:r>
          </w:p>
        </w:tc>
      </w:tr>
      <w:tr>
        <w:trPr>
          <w:trHeight w:val="539" w:hRule="atLeast"/>
        </w:trPr>
        <w:tc>
          <w:tcPr>
            <w:tcW w:type="dxa" w:w="2041"/>
          </w:tcPr>
          <w:p>
            <w:pPr>
              <w:spacing w:after="20"/>
              <w:jc w:val="center"/>
            </w:pPr>
            <w:r/>
            <w:r>
              <w:rPr>
                <w:rFonts w:ascii="Outfit" w:hAnsi="Outfit" w:eastAsia="Outfit" w:cs="Outfit"/>
                <w:b/>
                <w:color w:val="219EBC"/>
                <w:sz w:val="20"/>
              </w:rPr>
              <w:t>4</w:t>
            </w:r>
          </w:p>
        </w:tc>
        <w:tc>
          <w:tcPr>
            <w:tcW w:type="dxa" w:w="7710"/>
            <w:gridSpan w:val="3"/>
          </w:tcPr>
          <w:p>
            <w:pPr>
              <w:spacing w:after="20"/>
            </w:pPr>
            <w:r/>
            <w:r>
              <w:rPr>
                <w:rFonts w:ascii="DM Sans" w:hAnsi="DM Sans" w:eastAsia="DM Sans" w:cs="DM Sans"/>
                <w:b w:val="0"/>
                <w:sz w:val="18"/>
              </w:rPr>
              <w:t>Fit the right platen for the garment. Check it's clean and flat.</w:t>
            </w:r>
          </w:p>
        </w:tc>
      </w:tr>
      <w:tr>
        <w:trPr>
          <w:trHeight w:val="539" w:hRule="atLeast"/>
        </w:trPr>
        <w:tc>
          <w:tcPr>
            <w:tcW w:type="dxa" w:w="2041"/>
          </w:tcPr>
          <w:p>
            <w:pPr>
              <w:spacing w:after="20"/>
              <w:jc w:val="center"/>
            </w:pPr>
            <w:r/>
            <w:r>
              <w:rPr>
                <w:rFonts w:ascii="Outfit" w:hAnsi="Outfit" w:eastAsia="Outfit" w:cs="Outfit"/>
                <w:b/>
                <w:color w:val="219EBC"/>
                <w:sz w:val="20"/>
              </w:rPr>
              <w:t>5</w:t>
            </w:r>
          </w:p>
        </w:tc>
        <w:tc>
          <w:tcPr>
            <w:tcW w:type="dxa" w:w="7710"/>
            <w:gridSpan w:val="3"/>
          </w:tcPr>
          <w:p>
            <w:pPr>
              <w:spacing w:after="20"/>
            </w:pPr>
            <w:r/>
            <w:r>
              <w:rPr>
                <w:rFonts w:ascii="DM Sans" w:hAnsi="DM Sans" w:eastAsia="DM Sans" w:cs="DM Sans"/>
                <w:b w:val="0"/>
                <w:sz w:val="18"/>
              </w:rPr>
              <w:t>Position the transfer using the placement guide on the proof.</w:t>
            </w:r>
          </w:p>
        </w:tc>
      </w:tr>
      <w:tr>
        <w:trPr>
          <w:trHeight w:val="539" w:hRule="atLeast"/>
        </w:trPr>
        <w:tc>
          <w:tcPr>
            <w:tcW w:type="dxa" w:w="2041"/>
          </w:tcPr>
          <w:p>
            <w:pPr>
              <w:spacing w:after="20"/>
              <w:jc w:val="center"/>
            </w:pPr>
            <w:r/>
            <w:r>
              <w:rPr>
                <w:rFonts w:ascii="Outfit" w:hAnsi="Outfit" w:eastAsia="Outfit" w:cs="Outfit"/>
                <w:b/>
                <w:color w:val="219EBC"/>
                <w:sz w:val="20"/>
              </w:rPr>
              <w:t>6</w:t>
            </w:r>
          </w:p>
        </w:tc>
        <w:tc>
          <w:tcPr>
            <w:tcW w:type="dxa" w:w="7710"/>
            <w:gridSpan w:val="3"/>
          </w:tcPr>
          <w:p>
            <w:pPr>
              <w:spacing w:after="20"/>
            </w:pPr>
            <w:r/>
            <w:r>
              <w:rPr>
                <w:rFonts w:ascii="DM Sans" w:hAnsi="DM Sans" w:eastAsia="DM Sans" w:cs="DM Sans"/>
                <w:b w:val="0"/>
                <w:sz w:val="18"/>
              </w:rPr>
              <w:t>Press a test on a scrap garment of the same fabric. Peel as the spec sheet says.</w:t>
            </w:r>
          </w:p>
        </w:tc>
      </w:tr>
      <w:tr>
        <w:trPr>
          <w:trHeight w:val="539" w:hRule="atLeast"/>
        </w:trPr>
        <w:tc>
          <w:tcPr>
            <w:tcW w:type="dxa" w:w="2041"/>
          </w:tcPr>
          <w:p>
            <w:pPr>
              <w:spacing w:after="20"/>
              <w:jc w:val="center"/>
            </w:pPr>
            <w:r/>
            <w:r>
              <w:rPr>
                <w:rFonts w:ascii="Outfit" w:hAnsi="Outfit" w:eastAsia="Outfit" w:cs="Outfit"/>
                <w:b/>
                <w:color w:val="219EBC"/>
                <w:sz w:val="20"/>
              </w:rPr>
              <w:t>7</w:t>
            </w:r>
          </w:p>
        </w:tc>
        <w:tc>
          <w:tcPr>
            <w:tcW w:type="dxa" w:w="7710"/>
            <w:gridSpan w:val="3"/>
          </w:tcPr>
          <w:p>
            <w:pPr>
              <w:spacing w:after="20"/>
            </w:pPr>
            <w:r/>
            <w:r>
              <w:rPr>
                <w:rFonts w:ascii="DM Sans" w:hAnsi="DM Sans" w:eastAsia="DM Sans" w:cs="DM Sans"/>
                <w:b w:val="0"/>
                <w:sz w:val="18"/>
              </w:rPr>
              <w:t>Check the test for adhesion, placement and finish. Change one setting at a time and retest.</w:t>
            </w:r>
          </w:p>
        </w:tc>
      </w:tr>
      <w:tr>
        <w:trPr>
          <w:trHeight w:val="539" w:hRule="atLeast"/>
        </w:trPr>
        <w:tc>
          <w:tcPr>
            <w:tcW w:type="dxa" w:w="2041"/>
          </w:tcPr>
          <w:p>
            <w:pPr>
              <w:spacing w:after="20"/>
              <w:jc w:val="center"/>
            </w:pPr>
            <w:r/>
            <w:r>
              <w:rPr>
                <w:rFonts w:ascii="Outfit" w:hAnsi="Outfit" w:eastAsia="Outfit" w:cs="Outfit"/>
                <w:b/>
                <w:color w:val="219EBC"/>
                <w:sz w:val="20"/>
              </w:rPr>
              <w:t>8</w:t>
            </w:r>
          </w:p>
        </w:tc>
        <w:tc>
          <w:tcPr>
            <w:tcW w:type="dxa" w:w="7710"/>
            <w:gridSpan w:val="3"/>
          </w:tcPr>
          <w:p>
            <w:pPr>
              <w:spacing w:after="20"/>
            </w:pPr>
            <w:r/>
            <w:r>
              <w:rPr>
                <w:rFonts w:ascii="DM Sans" w:hAnsi="DM Sans" w:eastAsia="DM Sans" w:cs="DM Sans"/>
                <w:b w:val="0"/>
                <w:sz w:val="18"/>
              </w:rPr>
              <w:t>Sign the ticket, note the final settings on it and release the run.</w:t>
            </w:r>
          </w:p>
        </w:tc>
      </w:tr>
      <w:tr>
        <w:trPr>
          <w:trHeight w:val="1814" w:hRule="atLeast"/>
        </w:trPr>
        <w:tc>
          <w:tcPr>
            <w:tcW w:type="dxa" w:w="2041"/>
            <w:shd w:val="clear" w:color="auto" w:fill="E6F4F8"/>
          </w:tcPr>
          <w:p>
            <w:pPr>
              <w:spacing w:after="20"/>
            </w:pPr>
            <w:r/>
            <w:r>
              <w:rPr>
                <w:rFonts w:ascii="Outfit" w:hAnsi="Outfit" w:eastAsia="Outfit" w:cs="Outfit"/>
                <w:b/>
                <w:color w:val="023047"/>
                <w:sz w:val="18"/>
              </w:rPr>
              <w:t>Exceptions (what can go wrong and what to do)</w:t>
            </w:r>
          </w:p>
        </w:tc>
        <w:tc>
          <w:tcPr>
            <w:tcW w:type="dxa" w:w="7710"/>
            <w:gridSpan w:val="3"/>
          </w:tcPr>
          <w:p>
            <w:pPr>
              <w:spacing w:after="20"/>
            </w:pPr>
            <w:r/>
            <w:r>
              <w:rPr>
                <w:rFonts w:ascii="DM Sans" w:hAnsi="DM Sans" w:eastAsia="DM Sans" w:cs="DM Sans"/>
                <w:b w:val="0"/>
                <w:sz w:val="18"/>
              </w:rPr>
              <w:t>Spec sheet missing: ask the supplier before starting. Don't borrow settings from a different transfer.</w:t>
            </w:r>
          </w:p>
          <w:p>
            <w:pPr>
              <w:spacing w:after="20"/>
            </w:pPr>
            <w:r>
              <w:rPr>
                <w:rFonts w:ascii="DM Sans" w:hAnsi="DM Sans" w:eastAsia="DM Sans" w:cs="DM Sans"/>
                <w:b w:val="0"/>
                <w:sz w:val="18"/>
              </w:rPr>
              <w:t>Test lifts or peels: check the fabric and the spec sheet, and don't run the job until a test passes.</w:t>
            </w:r>
          </w:p>
          <w:p>
            <w:pPr>
              <w:spacing w:after="20"/>
            </w:pPr>
            <w:r>
              <w:rPr>
                <w:rFonts w:ascii="DM Sans" w:hAnsi="DM Sans" w:eastAsia="DM Sans" w:cs="DM Sans"/>
                <w:b w:val="0"/>
                <w:sz w:val="18"/>
              </w:rPr>
              <w:t>Scorching or marking: lower the temperature or add a protective sheet, then retest.</w:t>
            </w:r>
          </w:p>
          <w:p>
            <w:pPr>
              <w:spacing w:after="20"/>
            </w:pPr>
            <w:r>
              <w:rPr>
                <w:rFonts w:ascii="DM Sans" w:hAnsi="DM Sans" w:eastAsia="DM Sans" w:cs="DM Sans"/>
                <w:b w:val="0"/>
                <w:sz w:val="18"/>
              </w:rPr>
              <w:t>Press not holding temperature: stop, tag the machine, tell the supervisor.</w:t>
            </w:r>
          </w:p>
        </w:tc>
      </w:tr>
      <w:tr>
        <w:trPr>
          <w:trHeight w:val="680" w:hRule="atLeast"/>
        </w:trPr>
        <w:tc>
          <w:tcPr>
            <w:tcW w:type="dxa" w:w="2041"/>
            <w:shd w:val="clear" w:color="auto" w:fill="E6F4F8"/>
          </w:tcPr>
          <w:p>
            <w:pPr>
              <w:spacing w:after="20"/>
            </w:pPr>
            <w:r/>
            <w:r>
              <w:rPr>
                <w:rFonts w:ascii="Outfit" w:hAnsi="Outfit" w:eastAsia="Outfit" w:cs="Outfit"/>
                <w:b/>
                <w:color w:val="023047"/>
                <w:sz w:val="18"/>
              </w:rPr>
              <w:t>Test it on (someone who doesn't normally do the job)</w:t>
            </w:r>
          </w:p>
        </w:tc>
        <w:tc>
          <w:tcPr>
            <w:tcW w:type="dxa" w:w="7710"/>
            <w:gridSpan w:val="3"/>
          </w:tcPr>
          <w:p>
            <w:pPr>
              <w:spacing w:after="20"/>
            </w:pPr>
            <w:r/>
            <w:r>
              <w:rPr>
                <w:rFonts w:ascii="DM Sans" w:hAnsi="DM Sans" w:eastAsia="DM Sans" w:cs="DM Sans"/>
                <w:b w:val="0"/>
                <w:sz w:val="18"/>
              </w:rPr>
              <w:t>Someone from despatch or the office. They should reach a signed test press using only this page and the spec sheet.</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Last reviewed / by</w:t>
            </w:r>
          </w:p>
        </w:tc>
        <w:tc>
          <w:tcPr>
            <w:tcW w:type="dxa" w:w="7710"/>
            <w:gridSpan w:val="3"/>
          </w:tcPr>
          <w:p>
            <w:pPr>
              <w:spacing w:after="20"/>
            </w:pPr>
            <w:r/>
            <w:r>
              <w:rPr>
                <w:rFonts w:ascii="DM Sans" w:hAnsi="DM Sans" w:eastAsia="DM Sans" w:cs="DM Sans"/>
                <w:b w:val="0"/>
                <w:sz w:val="18"/>
              </w:rPr>
            </w:r>
          </w:p>
        </w:tc>
      </w:tr>
    </w:tbl>
    <w:p>
      <w:pPr>
        <w:spacing w:after="0"/>
      </w:pPr>
      <w:r>
        <w:rPr>
          <w:rFonts w:ascii="DM Sans" w:hAnsi="DM Sans" w:eastAsia="DM Sans" w:cs="DM Sans"/>
          <w:b w:val="0"/>
          <w:i w:val="0"/>
          <w:color w:val="023047"/>
          <w:sz w:val="16"/>
        </w:rPr>
        <w:t>decodedops.co.uk  ·  One page. One process. One owner.</w:t>
      </w:r>
    </w:p>
    <w:p>
      <w:pPr>
        <w:spacing w:after="0" w:line="20" w:lineRule="exact"/>
      </w:pPr>
      <w:r>
        <w:br w:type="page"/>
      </w:r>
    </w:p>
    <w:p>
      <w:pPr>
        <w:pStyle w:val="Heading2"/>
      </w:pPr>
      <w:r>
        <w:rPr>
          <w:rFonts w:ascii="Outfit" w:hAnsi="Outfit" w:eastAsia="Outfit" w:cs="Outfit"/>
          <w:b/>
          <w:color w:val="023047"/>
        </w:rPr>
        <w:t>Standard Operating Procedure</w:t>
      </w:r>
    </w:p>
    <w:p>
      <w:pPr>
        <w:spacing w:after="0"/>
      </w:pPr>
      <w:r>
        <w:rPr>
          <w:rFonts w:ascii="Outfit" w:hAnsi="Outfit" w:eastAsia="Outfit" w:cs="Outfit"/>
          <w:b/>
          <w:i w:val="0"/>
          <w:color w:val="219EBC"/>
          <w:sz w:val="18"/>
        </w:rPr>
        <w:t>WORKED EXAMPLE 4 OF 6 · PR-04 · general practice, replace with your own settings and standards</w:t>
      </w:r>
    </w:p>
    <w:p>
      <w:pPr>
        <w:spacing w:after="80" w:line="40" w:lineRule="exact"/>
        <w:pBdr>
          <w:bottom w:val="single" w:sz="12" w:space="1" w:color="FFB703"/>
        </w:pBdr>
      </w:pP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2438"/>
        <w:gridCol w:w="2438"/>
        <w:gridCol w:w="2438"/>
        <w:gridCol w:w="2438"/>
      </w:tblGrid>
      <w:tr>
        <w:trPr>
          <w:trHeight w:val="567" w:hRule="atLeast"/>
        </w:trPr>
        <w:tc>
          <w:tcPr>
            <w:tcW w:type="dxa" w:w="2041"/>
            <w:shd w:val="clear" w:color="auto" w:fill="E6F4F8"/>
          </w:tcPr>
          <w:p>
            <w:pPr>
              <w:spacing w:after="20"/>
            </w:pPr>
            <w:r/>
            <w:r>
              <w:rPr>
                <w:rFonts w:ascii="Outfit" w:hAnsi="Outfit" w:eastAsia="Outfit" w:cs="Outfit"/>
                <w:b/>
                <w:color w:val="023047"/>
                <w:sz w:val="18"/>
              </w:rPr>
              <w:t>Process name</w:t>
            </w:r>
          </w:p>
        </w:tc>
        <w:tc>
          <w:tcPr>
            <w:tcW w:type="dxa" w:w="2835"/>
          </w:tcPr>
          <w:p>
            <w:pPr>
              <w:spacing w:after="20"/>
            </w:pPr>
            <w:r/>
            <w:r>
              <w:rPr>
                <w:rFonts w:ascii="DM Sans" w:hAnsi="DM Sans" w:eastAsia="DM Sans" w:cs="DM Sans"/>
                <w:b/>
                <w:sz w:val="21"/>
              </w:rPr>
              <w:t>Embroidery machine set-up</w:t>
            </w:r>
          </w:p>
        </w:tc>
        <w:tc>
          <w:tcPr>
            <w:tcW w:type="dxa" w:w="1814"/>
            <w:shd w:val="clear" w:color="auto" w:fill="E6F4F8"/>
          </w:tcPr>
          <w:p>
            <w:pPr>
              <w:spacing w:after="20"/>
            </w:pPr>
            <w:r/>
            <w:r>
              <w:rPr>
                <w:rFonts w:ascii="Outfit" w:hAnsi="Outfit" w:eastAsia="Outfit" w:cs="Outfit"/>
                <w:b/>
                <w:color w:val="023047"/>
                <w:sz w:val="18"/>
              </w:rPr>
              <w:t>SOP ref</w:t>
            </w:r>
          </w:p>
        </w:tc>
        <w:tc>
          <w:tcPr>
            <w:tcW w:type="dxa" w:w="3061"/>
          </w:tcPr>
          <w:p>
            <w:pPr>
              <w:spacing w:after="20"/>
            </w:pPr>
            <w:r/>
            <w:r>
              <w:rPr>
                <w:rFonts w:ascii="DM Sans" w:hAnsi="DM Sans" w:eastAsia="DM Sans" w:cs="DM Sans"/>
                <w:b w:val="0"/>
                <w:sz w:val="21"/>
              </w:rPr>
              <w:t>SOP-04</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Owner (one person)</w:t>
            </w:r>
          </w:p>
        </w:tc>
        <w:tc>
          <w:tcPr>
            <w:tcW w:type="dxa" w:w="2835"/>
          </w:tcPr>
          <w:p>
            <w:pPr>
              <w:spacing w:after="20"/>
            </w:pPr>
            <w:r/>
            <w:r>
              <w:rPr>
                <w:rFonts w:ascii="DM Sans" w:hAnsi="DM Sans" w:eastAsia="DM Sans" w:cs="DM Sans"/>
                <w:b w:val="0"/>
                <w:sz w:val="19"/>
              </w:rPr>
              <w:t>Embroidery lead</w:t>
            </w:r>
          </w:p>
        </w:tc>
        <w:tc>
          <w:tcPr>
            <w:tcW w:type="dxa" w:w="1814"/>
            <w:shd w:val="clear" w:color="auto" w:fill="E6F4F8"/>
          </w:tcPr>
          <w:p>
            <w:pPr>
              <w:spacing w:after="20"/>
            </w:pPr>
            <w:r/>
            <w:r>
              <w:rPr>
                <w:rFonts w:ascii="Outfit" w:hAnsi="Outfit" w:eastAsia="Outfit" w:cs="Outfit"/>
                <w:b/>
                <w:color w:val="023047"/>
                <w:sz w:val="18"/>
              </w:rPr>
              <w:t>Review every (months)</w:t>
            </w:r>
          </w:p>
        </w:tc>
        <w:tc>
          <w:tcPr>
            <w:tcW w:type="dxa" w:w="3061"/>
          </w:tcPr>
          <w:p>
            <w:pPr>
              <w:spacing w:after="20"/>
            </w:pPr>
            <w:r/>
            <w:r>
              <w:rPr>
                <w:rFonts w:ascii="DM Sans" w:hAnsi="DM Sans" w:eastAsia="DM Sans" w:cs="DM Sans"/>
                <w:b w:val="0"/>
                <w:sz w:val="20"/>
              </w:rPr>
              <w:t>6</w:t>
            </w:r>
          </w:p>
        </w:tc>
      </w:tr>
      <w:tr>
        <w:trPr>
          <w:trHeight w:val="1134" w:hRule="atLeast"/>
        </w:trPr>
        <w:tc>
          <w:tcPr>
            <w:tcW w:type="dxa" w:w="2041"/>
            <w:shd w:val="clear" w:color="auto" w:fill="E6F4F8"/>
          </w:tcPr>
          <w:p>
            <w:pPr>
              <w:spacing w:after="20"/>
            </w:pPr>
            <w:r/>
            <w:r>
              <w:rPr>
                <w:rFonts w:ascii="Outfit" w:hAnsi="Outfit" w:eastAsia="Outfit" w:cs="Outfit"/>
                <w:b/>
                <w:color w:val="023047"/>
                <w:sz w:val="18"/>
              </w:rPr>
              <w:t>Inputs (what you need before you start)</w:t>
            </w:r>
          </w:p>
        </w:tc>
        <w:tc>
          <w:tcPr>
            <w:tcW w:type="dxa" w:w="7710"/>
            <w:gridSpan w:val="3"/>
          </w:tcPr>
          <w:p>
            <w:pPr>
              <w:spacing w:after="20"/>
            </w:pPr>
            <w:r/>
            <w:r>
              <w:rPr>
                <w:rFonts w:ascii="DM Sans" w:hAnsi="DM Sans" w:eastAsia="DM Sans" w:cs="DM Sans"/>
                <w:b w:val="0"/>
                <w:sz w:val="18"/>
              </w:rPr>
              <w:t>Approved proof and digitised file. Approved sew-out (sample stitch-out). Thread chart for the job. Garments and backing. Correct hoop or frame for the placement.</w:t>
            </w:r>
          </w:p>
        </w:tc>
      </w:tr>
      <w:tr>
        <w:trPr>
          <w:trHeight w:val="369" w:hRule="atLeast"/>
        </w:trPr>
        <w:tc>
          <w:tcPr>
            <w:tcW w:type="dxa" w:w="9751"/>
            <w:gridSpan w:val="4"/>
            <w:shd w:val="clear" w:color="auto" w:fill="023047"/>
          </w:tcPr>
          <w:p>
            <w:pPr>
              <w:spacing w:after="20"/>
            </w:pPr>
            <w:r/>
            <w:r>
              <w:rPr>
                <w:rFonts w:ascii="Outfit" w:hAnsi="Outfit" w:eastAsia="Outfit" w:cs="Outfit"/>
                <w:b/>
                <w:color w:val="FFFFFF"/>
                <w:sz w:val="19"/>
              </w:rPr>
              <w:t>Steps in order</w:t>
            </w:r>
          </w:p>
        </w:tc>
      </w:tr>
      <w:tr>
        <w:trPr>
          <w:trHeight w:val="539" w:hRule="atLeast"/>
        </w:trPr>
        <w:tc>
          <w:tcPr>
            <w:tcW w:type="dxa" w:w="2041"/>
          </w:tcPr>
          <w:p>
            <w:pPr>
              <w:spacing w:after="20"/>
              <w:jc w:val="center"/>
            </w:pPr>
            <w:r/>
            <w:r>
              <w:rPr>
                <w:rFonts w:ascii="Outfit" w:hAnsi="Outfit" w:eastAsia="Outfit" w:cs="Outfit"/>
                <w:b/>
                <w:color w:val="219EBC"/>
                <w:sz w:val="20"/>
              </w:rPr>
              <w:t>1</w:t>
            </w:r>
          </w:p>
        </w:tc>
        <w:tc>
          <w:tcPr>
            <w:tcW w:type="dxa" w:w="7710"/>
            <w:gridSpan w:val="3"/>
          </w:tcPr>
          <w:p>
            <w:pPr>
              <w:spacing w:after="20"/>
            </w:pPr>
            <w:r/>
            <w:r>
              <w:rPr>
                <w:rFonts w:ascii="DM Sans" w:hAnsi="DM Sans" w:eastAsia="DM Sans" w:cs="DM Sans"/>
                <w:b w:val="0"/>
                <w:sz w:val="18"/>
              </w:rPr>
              <w:t>Check the proof and job ticket: design, placement, garment, quantity, thread colours.</w:t>
            </w:r>
          </w:p>
        </w:tc>
      </w:tr>
      <w:tr>
        <w:trPr>
          <w:trHeight w:val="539" w:hRule="atLeast"/>
        </w:trPr>
        <w:tc>
          <w:tcPr>
            <w:tcW w:type="dxa" w:w="2041"/>
          </w:tcPr>
          <w:p>
            <w:pPr>
              <w:spacing w:after="20"/>
              <w:jc w:val="center"/>
            </w:pPr>
            <w:r/>
            <w:r>
              <w:rPr>
                <w:rFonts w:ascii="Outfit" w:hAnsi="Outfit" w:eastAsia="Outfit" w:cs="Outfit"/>
                <w:b/>
                <w:color w:val="219EBC"/>
                <w:sz w:val="20"/>
              </w:rPr>
              <w:t>2</w:t>
            </w:r>
          </w:p>
        </w:tc>
        <w:tc>
          <w:tcPr>
            <w:tcW w:type="dxa" w:w="7710"/>
            <w:gridSpan w:val="3"/>
          </w:tcPr>
          <w:p>
            <w:pPr>
              <w:spacing w:after="20"/>
            </w:pPr>
            <w:r/>
            <w:r>
              <w:rPr>
                <w:rFonts w:ascii="DM Sans" w:hAnsi="DM Sans" w:eastAsia="DM Sans" w:cs="DM Sans"/>
                <w:b w:val="0"/>
                <w:sz w:val="18"/>
              </w:rPr>
              <w:t>Load the approved file. Check the design size and stitch count match the ticket.</w:t>
            </w:r>
          </w:p>
        </w:tc>
      </w:tr>
      <w:tr>
        <w:trPr>
          <w:trHeight w:val="539" w:hRule="atLeast"/>
        </w:trPr>
        <w:tc>
          <w:tcPr>
            <w:tcW w:type="dxa" w:w="2041"/>
          </w:tcPr>
          <w:p>
            <w:pPr>
              <w:spacing w:after="20"/>
              <w:jc w:val="center"/>
            </w:pPr>
            <w:r/>
            <w:r>
              <w:rPr>
                <w:rFonts w:ascii="Outfit" w:hAnsi="Outfit" w:eastAsia="Outfit" w:cs="Outfit"/>
                <w:b/>
                <w:color w:val="219EBC"/>
                <w:sz w:val="20"/>
              </w:rPr>
              <w:t>3</w:t>
            </w:r>
          </w:p>
        </w:tc>
        <w:tc>
          <w:tcPr>
            <w:tcW w:type="dxa" w:w="7710"/>
            <w:gridSpan w:val="3"/>
          </w:tcPr>
          <w:p>
            <w:pPr>
              <w:spacing w:after="20"/>
            </w:pPr>
            <w:r/>
            <w:r>
              <w:rPr>
                <w:rFonts w:ascii="DM Sans" w:hAnsi="DM Sans" w:eastAsia="DM Sans" w:cs="DM Sans"/>
                <w:b w:val="0"/>
                <w:sz w:val="18"/>
              </w:rPr>
              <w:t>Choose the hoop size for the placement. Use the smallest hoop the design fits.</w:t>
            </w:r>
          </w:p>
        </w:tc>
      </w:tr>
      <w:tr>
        <w:trPr>
          <w:trHeight w:val="539" w:hRule="atLeast"/>
        </w:trPr>
        <w:tc>
          <w:tcPr>
            <w:tcW w:type="dxa" w:w="2041"/>
          </w:tcPr>
          <w:p>
            <w:pPr>
              <w:spacing w:after="20"/>
              <w:jc w:val="center"/>
            </w:pPr>
            <w:r/>
            <w:r>
              <w:rPr>
                <w:rFonts w:ascii="Outfit" w:hAnsi="Outfit" w:eastAsia="Outfit" w:cs="Outfit"/>
                <w:b/>
                <w:color w:val="219EBC"/>
                <w:sz w:val="20"/>
              </w:rPr>
              <w:t>4</w:t>
            </w:r>
          </w:p>
        </w:tc>
        <w:tc>
          <w:tcPr>
            <w:tcW w:type="dxa" w:w="7710"/>
            <w:gridSpan w:val="3"/>
          </w:tcPr>
          <w:p>
            <w:pPr>
              <w:spacing w:after="20"/>
            </w:pPr>
            <w:r/>
            <w:r>
              <w:rPr>
                <w:rFonts w:ascii="DM Sans" w:hAnsi="DM Sans" w:eastAsia="DM Sans" w:cs="DM Sans"/>
                <w:b w:val="0"/>
                <w:sz w:val="18"/>
              </w:rPr>
              <w:t>Thread the machine to the thread chart, needle by needle. Check each against the approved sew-out.</w:t>
            </w:r>
          </w:p>
        </w:tc>
      </w:tr>
      <w:tr>
        <w:trPr>
          <w:trHeight w:val="539" w:hRule="atLeast"/>
        </w:trPr>
        <w:tc>
          <w:tcPr>
            <w:tcW w:type="dxa" w:w="2041"/>
          </w:tcPr>
          <w:p>
            <w:pPr>
              <w:spacing w:after="20"/>
              <w:jc w:val="center"/>
            </w:pPr>
            <w:r/>
            <w:r>
              <w:rPr>
                <w:rFonts w:ascii="Outfit" w:hAnsi="Outfit" w:eastAsia="Outfit" w:cs="Outfit"/>
                <w:b/>
                <w:color w:val="219EBC"/>
                <w:sz w:val="20"/>
              </w:rPr>
              <w:t>5</w:t>
            </w:r>
          </w:p>
        </w:tc>
        <w:tc>
          <w:tcPr>
            <w:tcW w:type="dxa" w:w="7710"/>
            <w:gridSpan w:val="3"/>
          </w:tcPr>
          <w:p>
            <w:pPr>
              <w:spacing w:after="20"/>
            </w:pPr>
            <w:r/>
            <w:r>
              <w:rPr>
                <w:rFonts w:ascii="DM Sans" w:hAnsi="DM Sans" w:eastAsia="DM Sans" w:cs="DM Sans"/>
                <w:b w:val="0"/>
                <w:sz w:val="18"/>
              </w:rPr>
              <w:t>Select the right backing and needle for the fabric.</w:t>
            </w:r>
          </w:p>
        </w:tc>
      </w:tr>
      <w:tr>
        <w:trPr>
          <w:trHeight w:val="539" w:hRule="atLeast"/>
        </w:trPr>
        <w:tc>
          <w:tcPr>
            <w:tcW w:type="dxa" w:w="2041"/>
          </w:tcPr>
          <w:p>
            <w:pPr>
              <w:spacing w:after="20"/>
              <w:jc w:val="center"/>
            </w:pPr>
            <w:r/>
            <w:r>
              <w:rPr>
                <w:rFonts w:ascii="Outfit" w:hAnsi="Outfit" w:eastAsia="Outfit" w:cs="Outfit"/>
                <w:b/>
                <w:color w:val="219EBC"/>
                <w:sz w:val="20"/>
              </w:rPr>
              <w:t>6</w:t>
            </w:r>
          </w:p>
        </w:tc>
        <w:tc>
          <w:tcPr>
            <w:tcW w:type="dxa" w:w="7710"/>
            <w:gridSpan w:val="3"/>
          </w:tcPr>
          <w:p>
            <w:pPr>
              <w:spacing w:after="20"/>
            </w:pPr>
            <w:r/>
            <w:r>
              <w:rPr>
                <w:rFonts w:ascii="DM Sans" w:hAnsi="DM Sans" w:eastAsia="DM Sans" w:cs="DM Sans"/>
                <w:b w:val="0"/>
                <w:sz w:val="18"/>
              </w:rPr>
              <w:t>Hoop a spare garment or offcut and sew a test. Compare it with the approved sew-out.</w:t>
            </w:r>
          </w:p>
        </w:tc>
      </w:tr>
      <w:tr>
        <w:trPr>
          <w:trHeight w:val="539" w:hRule="atLeast"/>
        </w:trPr>
        <w:tc>
          <w:tcPr>
            <w:tcW w:type="dxa" w:w="2041"/>
          </w:tcPr>
          <w:p>
            <w:pPr>
              <w:spacing w:after="20"/>
              <w:jc w:val="center"/>
            </w:pPr>
            <w:r/>
            <w:r>
              <w:rPr>
                <w:rFonts w:ascii="Outfit" w:hAnsi="Outfit" w:eastAsia="Outfit" w:cs="Outfit"/>
                <w:b/>
                <w:color w:val="219EBC"/>
                <w:sz w:val="20"/>
              </w:rPr>
              <w:t>7</w:t>
            </w:r>
          </w:p>
        </w:tc>
        <w:tc>
          <w:tcPr>
            <w:tcW w:type="dxa" w:w="7710"/>
            <w:gridSpan w:val="3"/>
          </w:tcPr>
          <w:p>
            <w:pPr>
              <w:spacing w:after="20"/>
            </w:pPr>
            <w:r/>
            <w:r>
              <w:rPr>
                <w:rFonts w:ascii="DM Sans" w:hAnsi="DM Sans" w:eastAsia="DM Sans" w:cs="DM Sans"/>
                <w:b w:val="0"/>
                <w:sz w:val="18"/>
              </w:rPr>
              <w:t>Check registration, tension, coverage and thread colours. Adjust and retest if needed.</w:t>
            </w:r>
          </w:p>
        </w:tc>
      </w:tr>
      <w:tr>
        <w:trPr>
          <w:trHeight w:val="539" w:hRule="atLeast"/>
        </w:trPr>
        <w:tc>
          <w:tcPr>
            <w:tcW w:type="dxa" w:w="2041"/>
          </w:tcPr>
          <w:p>
            <w:pPr>
              <w:spacing w:after="20"/>
              <w:jc w:val="center"/>
            </w:pPr>
            <w:r/>
            <w:r>
              <w:rPr>
                <w:rFonts w:ascii="Outfit" w:hAnsi="Outfit" w:eastAsia="Outfit" w:cs="Outfit"/>
                <w:b/>
                <w:color w:val="219EBC"/>
                <w:sz w:val="20"/>
              </w:rPr>
              <w:t>8</w:t>
            </w:r>
          </w:p>
        </w:tc>
        <w:tc>
          <w:tcPr>
            <w:tcW w:type="dxa" w:w="7710"/>
            <w:gridSpan w:val="3"/>
          </w:tcPr>
          <w:p>
            <w:pPr>
              <w:spacing w:after="20"/>
            </w:pPr>
            <w:r/>
            <w:r>
              <w:rPr>
                <w:rFonts w:ascii="DM Sans" w:hAnsi="DM Sans" w:eastAsia="DM Sans" w:cs="DM Sans"/>
                <w:b w:val="0"/>
                <w:sz w:val="18"/>
              </w:rPr>
              <w:t>Sign the ticket, record the needle order and start the run.</w:t>
            </w:r>
          </w:p>
        </w:tc>
      </w:tr>
      <w:tr>
        <w:trPr>
          <w:trHeight w:val="1814" w:hRule="atLeast"/>
        </w:trPr>
        <w:tc>
          <w:tcPr>
            <w:tcW w:type="dxa" w:w="2041"/>
            <w:shd w:val="clear" w:color="auto" w:fill="E6F4F8"/>
          </w:tcPr>
          <w:p>
            <w:pPr>
              <w:spacing w:after="20"/>
            </w:pPr>
            <w:r/>
            <w:r>
              <w:rPr>
                <w:rFonts w:ascii="Outfit" w:hAnsi="Outfit" w:eastAsia="Outfit" w:cs="Outfit"/>
                <w:b/>
                <w:color w:val="023047"/>
                <w:sz w:val="18"/>
              </w:rPr>
              <w:t>Exceptions (what can go wrong and what to do)</w:t>
            </w:r>
          </w:p>
        </w:tc>
        <w:tc>
          <w:tcPr>
            <w:tcW w:type="dxa" w:w="7710"/>
            <w:gridSpan w:val="3"/>
          </w:tcPr>
          <w:p>
            <w:pPr>
              <w:spacing w:after="20"/>
            </w:pPr>
            <w:r/>
            <w:r>
              <w:rPr>
                <w:rFonts w:ascii="DM Sans" w:hAnsi="DM Sans" w:eastAsia="DM Sans" w:cs="DM Sans"/>
                <w:b w:val="0"/>
                <w:sz w:val="18"/>
              </w:rPr>
              <w:t>No approved sew-out: get approval first. Don't guess.</w:t>
            </w:r>
          </w:p>
          <w:p>
            <w:pPr>
              <w:spacing w:after="20"/>
            </w:pPr>
            <w:r>
              <w:rPr>
                <w:rFonts w:ascii="DM Sans" w:hAnsi="DM Sans" w:eastAsia="DM Sans" w:cs="DM Sans"/>
                <w:b w:val="0"/>
                <w:sz w:val="18"/>
              </w:rPr>
              <w:t>Thread colour not in stock: agree the closest match with the studio and customer before starting.</w:t>
            </w:r>
          </w:p>
          <w:p>
            <w:pPr>
              <w:spacing w:after="20"/>
            </w:pPr>
            <w:r>
              <w:rPr>
                <w:rFonts w:ascii="DM Sans" w:hAnsi="DM Sans" w:eastAsia="DM Sans" w:cs="DM Sans"/>
                <w:b w:val="0"/>
                <w:sz w:val="18"/>
              </w:rPr>
              <w:t>Puckering or gaps: check backing, hooping tension and needle. Change one thing at a time.</w:t>
            </w:r>
          </w:p>
          <w:p>
            <w:pPr>
              <w:spacing w:after="20"/>
            </w:pPr>
            <w:r>
              <w:rPr>
                <w:rFonts w:ascii="DM Sans" w:hAnsi="DM Sans" w:eastAsia="DM Sans" w:cs="DM Sans"/>
                <w:b w:val="0"/>
                <w:sz w:val="18"/>
              </w:rPr>
              <w:t>Design too large for the hoop: stop and go back to artwork approval. Don't shrink the design at the machine.</w:t>
            </w:r>
          </w:p>
        </w:tc>
      </w:tr>
      <w:tr>
        <w:trPr>
          <w:trHeight w:val="680" w:hRule="atLeast"/>
        </w:trPr>
        <w:tc>
          <w:tcPr>
            <w:tcW w:type="dxa" w:w="2041"/>
            <w:shd w:val="clear" w:color="auto" w:fill="E6F4F8"/>
          </w:tcPr>
          <w:p>
            <w:pPr>
              <w:spacing w:after="20"/>
            </w:pPr>
            <w:r/>
            <w:r>
              <w:rPr>
                <w:rFonts w:ascii="Outfit" w:hAnsi="Outfit" w:eastAsia="Outfit" w:cs="Outfit"/>
                <w:b/>
                <w:color w:val="023047"/>
                <w:sz w:val="18"/>
              </w:rPr>
              <w:t>Test it on (someone who doesn't normally do the job)</w:t>
            </w:r>
          </w:p>
        </w:tc>
        <w:tc>
          <w:tcPr>
            <w:tcW w:type="dxa" w:w="7710"/>
            <w:gridSpan w:val="3"/>
          </w:tcPr>
          <w:p>
            <w:pPr>
              <w:spacing w:after="20"/>
            </w:pPr>
            <w:r/>
            <w:r>
              <w:rPr>
                <w:rFonts w:ascii="DM Sans" w:hAnsi="DM Sans" w:eastAsia="DM Sans" w:cs="DM Sans"/>
                <w:b w:val="0"/>
                <w:sz w:val="18"/>
              </w:rPr>
              <w:t>An operator from another machine, or a new starter. They should complete the set-up and sew a matching test.</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Last reviewed / by</w:t>
            </w:r>
          </w:p>
        </w:tc>
        <w:tc>
          <w:tcPr>
            <w:tcW w:type="dxa" w:w="7710"/>
            <w:gridSpan w:val="3"/>
          </w:tcPr>
          <w:p>
            <w:pPr>
              <w:spacing w:after="20"/>
            </w:pPr>
            <w:r/>
            <w:r>
              <w:rPr>
                <w:rFonts w:ascii="DM Sans" w:hAnsi="DM Sans" w:eastAsia="DM Sans" w:cs="DM Sans"/>
                <w:b w:val="0"/>
                <w:sz w:val="18"/>
              </w:rPr>
            </w:r>
          </w:p>
        </w:tc>
      </w:tr>
    </w:tbl>
    <w:p>
      <w:pPr>
        <w:spacing w:after="0"/>
      </w:pPr>
      <w:r>
        <w:rPr>
          <w:rFonts w:ascii="DM Sans" w:hAnsi="DM Sans" w:eastAsia="DM Sans" w:cs="DM Sans"/>
          <w:b w:val="0"/>
          <w:i w:val="0"/>
          <w:color w:val="023047"/>
          <w:sz w:val="16"/>
        </w:rPr>
        <w:t>decodedops.co.uk  ·  One page. One process. One owner.</w:t>
      </w:r>
    </w:p>
    <w:p>
      <w:pPr>
        <w:spacing w:after="0" w:line="20" w:lineRule="exact"/>
      </w:pPr>
      <w:r>
        <w:br w:type="page"/>
      </w:r>
    </w:p>
    <w:p>
      <w:pPr>
        <w:pStyle w:val="Heading2"/>
      </w:pPr>
      <w:r>
        <w:rPr>
          <w:rFonts w:ascii="Outfit" w:hAnsi="Outfit" w:eastAsia="Outfit" w:cs="Outfit"/>
          <w:b/>
          <w:color w:val="023047"/>
        </w:rPr>
        <w:t>Standard Operating Procedure</w:t>
      </w:r>
    </w:p>
    <w:p>
      <w:pPr>
        <w:spacing w:after="0"/>
      </w:pPr>
      <w:r>
        <w:rPr>
          <w:rFonts w:ascii="Outfit" w:hAnsi="Outfit" w:eastAsia="Outfit" w:cs="Outfit"/>
          <w:b/>
          <w:i w:val="0"/>
          <w:color w:val="219EBC"/>
          <w:sz w:val="18"/>
        </w:rPr>
        <w:t>WORKED EXAMPLE 5 OF 6 · PR-05 · general practice, replace with your own settings and standards</w:t>
      </w:r>
    </w:p>
    <w:p>
      <w:pPr>
        <w:spacing w:after="80" w:line="40" w:lineRule="exact"/>
        <w:pBdr>
          <w:bottom w:val="single" w:sz="12" w:space="1" w:color="FFB703"/>
        </w:pBdr>
      </w:pP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2438"/>
        <w:gridCol w:w="2438"/>
        <w:gridCol w:w="2438"/>
        <w:gridCol w:w="2438"/>
      </w:tblGrid>
      <w:tr>
        <w:trPr>
          <w:trHeight w:val="567" w:hRule="atLeast"/>
        </w:trPr>
        <w:tc>
          <w:tcPr>
            <w:tcW w:type="dxa" w:w="2041"/>
            <w:shd w:val="clear" w:color="auto" w:fill="E6F4F8"/>
          </w:tcPr>
          <w:p>
            <w:pPr>
              <w:spacing w:after="20"/>
            </w:pPr>
            <w:r/>
            <w:r>
              <w:rPr>
                <w:rFonts w:ascii="Outfit" w:hAnsi="Outfit" w:eastAsia="Outfit" w:cs="Outfit"/>
                <w:b/>
                <w:color w:val="023047"/>
                <w:sz w:val="18"/>
              </w:rPr>
              <w:t>Process name</w:t>
            </w:r>
          </w:p>
        </w:tc>
        <w:tc>
          <w:tcPr>
            <w:tcW w:type="dxa" w:w="2835"/>
          </w:tcPr>
          <w:p>
            <w:pPr>
              <w:spacing w:after="20"/>
            </w:pPr>
            <w:r/>
            <w:r>
              <w:rPr>
                <w:rFonts w:ascii="DM Sans" w:hAnsi="DM Sans" w:eastAsia="DM Sans" w:cs="DM Sans"/>
                <w:b/>
                <w:sz w:val="21"/>
              </w:rPr>
              <w:t>Quality control inspection</w:t>
            </w:r>
          </w:p>
        </w:tc>
        <w:tc>
          <w:tcPr>
            <w:tcW w:type="dxa" w:w="1814"/>
            <w:shd w:val="clear" w:color="auto" w:fill="E6F4F8"/>
          </w:tcPr>
          <w:p>
            <w:pPr>
              <w:spacing w:after="20"/>
            </w:pPr>
            <w:r/>
            <w:r>
              <w:rPr>
                <w:rFonts w:ascii="Outfit" w:hAnsi="Outfit" w:eastAsia="Outfit" w:cs="Outfit"/>
                <w:b/>
                <w:color w:val="023047"/>
                <w:sz w:val="18"/>
              </w:rPr>
              <w:t>SOP ref</w:t>
            </w:r>
          </w:p>
        </w:tc>
        <w:tc>
          <w:tcPr>
            <w:tcW w:type="dxa" w:w="3061"/>
          </w:tcPr>
          <w:p>
            <w:pPr>
              <w:spacing w:after="20"/>
            </w:pPr>
            <w:r/>
            <w:r>
              <w:rPr>
                <w:rFonts w:ascii="DM Sans" w:hAnsi="DM Sans" w:eastAsia="DM Sans" w:cs="DM Sans"/>
                <w:b w:val="0"/>
                <w:sz w:val="21"/>
              </w:rPr>
              <w:t>SOP-05</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Owner (one person)</w:t>
            </w:r>
          </w:p>
        </w:tc>
        <w:tc>
          <w:tcPr>
            <w:tcW w:type="dxa" w:w="2835"/>
          </w:tcPr>
          <w:p>
            <w:pPr>
              <w:spacing w:after="20"/>
            </w:pPr>
            <w:r/>
            <w:r>
              <w:rPr>
                <w:rFonts w:ascii="DM Sans" w:hAnsi="DM Sans" w:eastAsia="DM Sans" w:cs="DM Sans"/>
                <w:b w:val="0"/>
                <w:sz w:val="19"/>
              </w:rPr>
              <w:t>Quality lead or production supervisor</w:t>
            </w:r>
          </w:p>
        </w:tc>
        <w:tc>
          <w:tcPr>
            <w:tcW w:type="dxa" w:w="1814"/>
            <w:shd w:val="clear" w:color="auto" w:fill="E6F4F8"/>
          </w:tcPr>
          <w:p>
            <w:pPr>
              <w:spacing w:after="20"/>
            </w:pPr>
            <w:r/>
            <w:r>
              <w:rPr>
                <w:rFonts w:ascii="Outfit" w:hAnsi="Outfit" w:eastAsia="Outfit" w:cs="Outfit"/>
                <w:b/>
                <w:color w:val="023047"/>
                <w:sz w:val="18"/>
              </w:rPr>
              <w:t>Review every (months)</w:t>
            </w:r>
          </w:p>
        </w:tc>
        <w:tc>
          <w:tcPr>
            <w:tcW w:type="dxa" w:w="3061"/>
          </w:tcPr>
          <w:p>
            <w:pPr>
              <w:spacing w:after="20"/>
            </w:pPr>
            <w:r/>
            <w:r>
              <w:rPr>
                <w:rFonts w:ascii="DM Sans" w:hAnsi="DM Sans" w:eastAsia="DM Sans" w:cs="DM Sans"/>
                <w:b w:val="0"/>
                <w:sz w:val="20"/>
              </w:rPr>
              <w:t>6</w:t>
            </w:r>
          </w:p>
        </w:tc>
      </w:tr>
      <w:tr>
        <w:trPr>
          <w:trHeight w:val="1134" w:hRule="atLeast"/>
        </w:trPr>
        <w:tc>
          <w:tcPr>
            <w:tcW w:type="dxa" w:w="2041"/>
            <w:shd w:val="clear" w:color="auto" w:fill="E6F4F8"/>
          </w:tcPr>
          <w:p>
            <w:pPr>
              <w:spacing w:after="20"/>
            </w:pPr>
            <w:r/>
            <w:r>
              <w:rPr>
                <w:rFonts w:ascii="Outfit" w:hAnsi="Outfit" w:eastAsia="Outfit" w:cs="Outfit"/>
                <w:b/>
                <w:color w:val="023047"/>
                <w:sz w:val="18"/>
              </w:rPr>
              <w:t>Inputs (what you need before you start)</w:t>
            </w:r>
          </w:p>
        </w:tc>
        <w:tc>
          <w:tcPr>
            <w:tcW w:type="dxa" w:w="7710"/>
            <w:gridSpan w:val="3"/>
          </w:tcPr>
          <w:p>
            <w:pPr>
              <w:spacing w:after="20"/>
            </w:pPr>
            <w:r/>
            <w:r>
              <w:rPr>
                <w:rFonts w:ascii="DM Sans" w:hAnsi="DM Sans" w:eastAsia="DM Sans" w:cs="DM Sans"/>
                <w:b w:val="0"/>
                <w:sz w:val="18"/>
              </w:rPr>
              <w:t>Approved proof. Job ticket. Order confirmation with sizes and quantities. Your written pass and fail standards. A well-lit inspection table.</w:t>
            </w:r>
          </w:p>
        </w:tc>
      </w:tr>
      <w:tr>
        <w:trPr>
          <w:trHeight w:val="369" w:hRule="atLeast"/>
        </w:trPr>
        <w:tc>
          <w:tcPr>
            <w:tcW w:type="dxa" w:w="9751"/>
            <w:gridSpan w:val="4"/>
            <w:shd w:val="clear" w:color="auto" w:fill="023047"/>
          </w:tcPr>
          <w:p>
            <w:pPr>
              <w:spacing w:after="20"/>
            </w:pPr>
            <w:r/>
            <w:r>
              <w:rPr>
                <w:rFonts w:ascii="Outfit" w:hAnsi="Outfit" w:eastAsia="Outfit" w:cs="Outfit"/>
                <w:b/>
                <w:color w:val="FFFFFF"/>
                <w:sz w:val="19"/>
              </w:rPr>
              <w:t>Steps in order</w:t>
            </w:r>
          </w:p>
        </w:tc>
      </w:tr>
      <w:tr>
        <w:trPr>
          <w:trHeight w:val="539" w:hRule="atLeast"/>
        </w:trPr>
        <w:tc>
          <w:tcPr>
            <w:tcW w:type="dxa" w:w="2041"/>
          </w:tcPr>
          <w:p>
            <w:pPr>
              <w:spacing w:after="20"/>
              <w:jc w:val="center"/>
            </w:pPr>
            <w:r/>
            <w:r>
              <w:rPr>
                <w:rFonts w:ascii="Outfit" w:hAnsi="Outfit" w:eastAsia="Outfit" w:cs="Outfit"/>
                <w:b/>
                <w:color w:val="219EBC"/>
                <w:sz w:val="20"/>
              </w:rPr>
              <w:t>1</w:t>
            </w:r>
          </w:p>
        </w:tc>
        <w:tc>
          <w:tcPr>
            <w:tcW w:type="dxa" w:w="7710"/>
            <w:gridSpan w:val="3"/>
          </w:tcPr>
          <w:p>
            <w:pPr>
              <w:spacing w:after="20"/>
            </w:pPr>
            <w:r/>
            <w:r>
              <w:rPr>
                <w:rFonts w:ascii="DM Sans" w:hAnsi="DM Sans" w:eastAsia="DM Sans" w:cs="DM Sans"/>
                <w:b w:val="0"/>
                <w:sz w:val="18"/>
              </w:rPr>
              <w:t>Match the job ticket to the order: garment, colour, quantity, sizes.</w:t>
            </w:r>
          </w:p>
        </w:tc>
      </w:tr>
      <w:tr>
        <w:trPr>
          <w:trHeight w:val="539" w:hRule="atLeast"/>
        </w:trPr>
        <w:tc>
          <w:tcPr>
            <w:tcW w:type="dxa" w:w="2041"/>
          </w:tcPr>
          <w:p>
            <w:pPr>
              <w:spacing w:after="20"/>
              <w:jc w:val="center"/>
            </w:pPr>
            <w:r/>
            <w:r>
              <w:rPr>
                <w:rFonts w:ascii="Outfit" w:hAnsi="Outfit" w:eastAsia="Outfit" w:cs="Outfit"/>
                <w:b/>
                <w:color w:val="219EBC"/>
                <w:sz w:val="20"/>
              </w:rPr>
              <w:t>2</w:t>
            </w:r>
          </w:p>
        </w:tc>
        <w:tc>
          <w:tcPr>
            <w:tcW w:type="dxa" w:w="7710"/>
            <w:gridSpan w:val="3"/>
          </w:tcPr>
          <w:p>
            <w:pPr>
              <w:spacing w:after="20"/>
            </w:pPr>
            <w:r/>
            <w:r>
              <w:rPr>
                <w:rFonts w:ascii="DM Sans" w:hAnsi="DM Sans" w:eastAsia="DM Sans" w:cs="DM Sans"/>
                <w:b w:val="0"/>
                <w:sz w:val="18"/>
              </w:rPr>
              <w:t>Check the first item against the approved proof: placement, size, colours, finish.</w:t>
            </w:r>
          </w:p>
        </w:tc>
      </w:tr>
      <w:tr>
        <w:trPr>
          <w:trHeight w:val="539" w:hRule="atLeast"/>
        </w:trPr>
        <w:tc>
          <w:tcPr>
            <w:tcW w:type="dxa" w:w="2041"/>
          </w:tcPr>
          <w:p>
            <w:pPr>
              <w:spacing w:after="20"/>
              <w:jc w:val="center"/>
            </w:pPr>
            <w:r/>
            <w:r>
              <w:rPr>
                <w:rFonts w:ascii="Outfit" w:hAnsi="Outfit" w:eastAsia="Outfit" w:cs="Outfit"/>
                <w:b/>
                <w:color w:val="219EBC"/>
                <w:sz w:val="20"/>
              </w:rPr>
              <w:t>3</w:t>
            </w:r>
          </w:p>
        </w:tc>
        <w:tc>
          <w:tcPr>
            <w:tcW w:type="dxa" w:w="7710"/>
            <w:gridSpan w:val="3"/>
          </w:tcPr>
          <w:p>
            <w:pPr>
              <w:spacing w:after="20"/>
            </w:pPr>
            <w:r/>
            <w:r>
              <w:rPr>
                <w:rFonts w:ascii="DM Sans" w:hAnsi="DM Sans" w:eastAsia="DM Sans" w:cs="DM Sans"/>
                <w:b w:val="0"/>
                <w:sz w:val="18"/>
              </w:rPr>
              <w:t>Inspect a sample from the run at the rate in your standards. Check every item if the job is small or critical.</w:t>
            </w:r>
          </w:p>
        </w:tc>
      </w:tr>
      <w:tr>
        <w:trPr>
          <w:trHeight w:val="539" w:hRule="atLeast"/>
        </w:trPr>
        <w:tc>
          <w:tcPr>
            <w:tcW w:type="dxa" w:w="2041"/>
          </w:tcPr>
          <w:p>
            <w:pPr>
              <w:spacing w:after="20"/>
              <w:jc w:val="center"/>
            </w:pPr>
            <w:r/>
            <w:r>
              <w:rPr>
                <w:rFonts w:ascii="Outfit" w:hAnsi="Outfit" w:eastAsia="Outfit" w:cs="Outfit"/>
                <w:b/>
                <w:color w:val="219EBC"/>
                <w:sz w:val="20"/>
              </w:rPr>
              <w:t>4</w:t>
            </w:r>
          </w:p>
        </w:tc>
        <w:tc>
          <w:tcPr>
            <w:tcW w:type="dxa" w:w="7710"/>
            <w:gridSpan w:val="3"/>
          </w:tcPr>
          <w:p>
            <w:pPr>
              <w:spacing w:after="20"/>
            </w:pPr>
            <w:r/>
            <w:r>
              <w:rPr>
                <w:rFonts w:ascii="DM Sans" w:hAnsi="DM Sans" w:eastAsia="DM Sans" w:cs="DM Sans"/>
                <w:b w:val="0"/>
                <w:sz w:val="18"/>
              </w:rPr>
              <w:t>Look for faults: misregistration, marks, loose threads, missing or mixed sizes.</w:t>
            </w:r>
          </w:p>
        </w:tc>
      </w:tr>
      <w:tr>
        <w:trPr>
          <w:trHeight w:val="539" w:hRule="atLeast"/>
        </w:trPr>
        <w:tc>
          <w:tcPr>
            <w:tcW w:type="dxa" w:w="2041"/>
          </w:tcPr>
          <w:p>
            <w:pPr>
              <w:spacing w:after="20"/>
              <w:jc w:val="center"/>
            </w:pPr>
            <w:r/>
            <w:r>
              <w:rPr>
                <w:rFonts w:ascii="Outfit" w:hAnsi="Outfit" w:eastAsia="Outfit" w:cs="Outfit"/>
                <w:b/>
                <w:color w:val="219EBC"/>
                <w:sz w:val="20"/>
              </w:rPr>
              <w:t>5</w:t>
            </w:r>
          </w:p>
        </w:tc>
        <w:tc>
          <w:tcPr>
            <w:tcW w:type="dxa" w:w="7710"/>
            <w:gridSpan w:val="3"/>
          </w:tcPr>
          <w:p>
            <w:pPr>
              <w:spacing w:after="20"/>
            </w:pPr>
            <w:r/>
            <w:r>
              <w:rPr>
                <w:rFonts w:ascii="DM Sans" w:hAnsi="DM Sans" w:eastAsia="DM Sans" w:cs="DM Sans"/>
                <w:b w:val="0"/>
                <w:sz w:val="18"/>
              </w:rPr>
              <w:t>Separate passes, fixable faults and rejects. Label each pile.</w:t>
            </w:r>
          </w:p>
        </w:tc>
      </w:tr>
      <w:tr>
        <w:trPr>
          <w:trHeight w:val="539" w:hRule="atLeast"/>
        </w:trPr>
        <w:tc>
          <w:tcPr>
            <w:tcW w:type="dxa" w:w="2041"/>
          </w:tcPr>
          <w:p>
            <w:pPr>
              <w:spacing w:after="20"/>
              <w:jc w:val="center"/>
            </w:pPr>
            <w:r/>
            <w:r>
              <w:rPr>
                <w:rFonts w:ascii="Outfit" w:hAnsi="Outfit" w:eastAsia="Outfit" w:cs="Outfit"/>
                <w:b/>
                <w:color w:val="219EBC"/>
                <w:sz w:val="20"/>
              </w:rPr>
              <w:t>6</w:t>
            </w:r>
          </w:p>
        </w:tc>
        <w:tc>
          <w:tcPr>
            <w:tcW w:type="dxa" w:w="7710"/>
            <w:gridSpan w:val="3"/>
          </w:tcPr>
          <w:p>
            <w:pPr>
              <w:spacing w:after="20"/>
            </w:pPr>
            <w:r/>
            <w:r>
              <w:rPr>
                <w:rFonts w:ascii="DM Sans" w:hAnsi="DM Sans" w:eastAsia="DM Sans" w:cs="DM Sans"/>
                <w:b w:val="0"/>
                <w:sz w:val="18"/>
              </w:rPr>
              <w:t>Send fixable items back for rework, then re-inspect them.</w:t>
            </w:r>
          </w:p>
        </w:tc>
      </w:tr>
      <w:tr>
        <w:trPr>
          <w:trHeight w:val="539" w:hRule="atLeast"/>
        </w:trPr>
        <w:tc>
          <w:tcPr>
            <w:tcW w:type="dxa" w:w="2041"/>
          </w:tcPr>
          <w:p>
            <w:pPr>
              <w:spacing w:after="20"/>
              <w:jc w:val="center"/>
            </w:pPr>
            <w:r/>
            <w:r>
              <w:rPr>
                <w:rFonts w:ascii="Outfit" w:hAnsi="Outfit" w:eastAsia="Outfit" w:cs="Outfit"/>
                <w:b/>
                <w:color w:val="219EBC"/>
                <w:sz w:val="20"/>
              </w:rPr>
              <w:t>7</w:t>
            </w:r>
          </w:p>
        </w:tc>
        <w:tc>
          <w:tcPr>
            <w:tcW w:type="dxa" w:w="7710"/>
            <w:gridSpan w:val="3"/>
          </w:tcPr>
          <w:p>
            <w:pPr>
              <w:spacing w:after="20"/>
            </w:pPr>
            <w:r/>
            <w:r>
              <w:rPr>
                <w:rFonts w:ascii="DM Sans" w:hAnsi="DM Sans" w:eastAsia="DM Sans" w:cs="DM Sans"/>
                <w:b w:val="0"/>
                <w:sz w:val="18"/>
              </w:rPr>
              <w:t>Count the passed quantity against the order. Record any shortfall.</w:t>
            </w:r>
          </w:p>
        </w:tc>
      </w:tr>
      <w:tr>
        <w:trPr>
          <w:trHeight w:val="539" w:hRule="atLeast"/>
        </w:trPr>
        <w:tc>
          <w:tcPr>
            <w:tcW w:type="dxa" w:w="2041"/>
          </w:tcPr>
          <w:p>
            <w:pPr>
              <w:spacing w:after="20"/>
              <w:jc w:val="center"/>
            </w:pPr>
            <w:r/>
            <w:r>
              <w:rPr>
                <w:rFonts w:ascii="Outfit" w:hAnsi="Outfit" w:eastAsia="Outfit" w:cs="Outfit"/>
                <w:b/>
                <w:color w:val="219EBC"/>
                <w:sz w:val="20"/>
              </w:rPr>
              <w:t>8</w:t>
            </w:r>
          </w:p>
        </w:tc>
        <w:tc>
          <w:tcPr>
            <w:tcW w:type="dxa" w:w="7710"/>
            <w:gridSpan w:val="3"/>
          </w:tcPr>
          <w:p>
            <w:pPr>
              <w:spacing w:after="20"/>
            </w:pPr>
            <w:r/>
            <w:r>
              <w:rPr>
                <w:rFonts w:ascii="DM Sans" w:hAnsi="DM Sans" w:eastAsia="DM Sans" w:cs="DM Sans"/>
                <w:b w:val="0"/>
                <w:sz w:val="18"/>
              </w:rPr>
              <w:t>Sign the ticket and release the passed work to despatch.</w:t>
            </w:r>
          </w:p>
        </w:tc>
      </w:tr>
      <w:tr>
        <w:trPr>
          <w:trHeight w:val="1814" w:hRule="atLeast"/>
        </w:trPr>
        <w:tc>
          <w:tcPr>
            <w:tcW w:type="dxa" w:w="2041"/>
            <w:shd w:val="clear" w:color="auto" w:fill="E6F4F8"/>
          </w:tcPr>
          <w:p>
            <w:pPr>
              <w:spacing w:after="20"/>
            </w:pPr>
            <w:r/>
            <w:r>
              <w:rPr>
                <w:rFonts w:ascii="Outfit" w:hAnsi="Outfit" w:eastAsia="Outfit" w:cs="Outfit"/>
                <w:b/>
                <w:color w:val="023047"/>
                <w:sz w:val="18"/>
              </w:rPr>
              <w:t>Exceptions (what can go wrong and what to do)</w:t>
            </w:r>
          </w:p>
        </w:tc>
        <w:tc>
          <w:tcPr>
            <w:tcW w:type="dxa" w:w="7710"/>
            <w:gridSpan w:val="3"/>
          </w:tcPr>
          <w:p>
            <w:pPr>
              <w:spacing w:after="20"/>
            </w:pPr>
            <w:r/>
            <w:r>
              <w:rPr>
                <w:rFonts w:ascii="DM Sans" w:hAnsi="DM Sans" w:eastAsia="DM Sans" w:cs="DM Sans"/>
                <w:b w:val="0"/>
                <w:sz w:val="18"/>
              </w:rPr>
              <w:t>Fault found in the sample: check the whole run, not just the sample.</w:t>
            </w:r>
          </w:p>
          <w:p>
            <w:pPr>
              <w:spacing w:after="20"/>
            </w:pPr>
            <w:r>
              <w:rPr>
                <w:rFonts w:ascii="DM Sans" w:hAnsi="DM Sans" w:eastAsia="DM Sans" w:cs="DM Sans"/>
                <w:b w:val="0"/>
                <w:sz w:val="18"/>
              </w:rPr>
              <w:t>Quantity short because of rejects: tell the office at once so the customer hears before the delivery date.</w:t>
            </w:r>
          </w:p>
          <w:p>
            <w:pPr>
              <w:spacing w:after="20"/>
            </w:pPr>
            <w:r>
              <w:rPr>
                <w:rFonts w:ascii="DM Sans" w:hAnsi="DM Sans" w:eastAsia="DM Sans" w:cs="DM Sans"/>
                <w:b w:val="0"/>
                <w:sz w:val="18"/>
              </w:rPr>
              <w:t>Customer's standard differs from yours: get it in writing and note it on the ticket.</w:t>
            </w:r>
          </w:p>
          <w:p>
            <w:pPr>
              <w:spacing w:after="20"/>
            </w:pPr>
            <w:r>
              <w:rPr>
                <w:rFonts w:ascii="DM Sans" w:hAnsi="DM Sans" w:eastAsia="DM Sans" w:cs="DM Sans"/>
                <w:b w:val="0"/>
                <w:sz w:val="18"/>
              </w:rPr>
              <w:t>Not sure if it's a pass: ask the supervisor. Don't guess.</w:t>
            </w:r>
          </w:p>
        </w:tc>
      </w:tr>
      <w:tr>
        <w:trPr>
          <w:trHeight w:val="680" w:hRule="atLeast"/>
        </w:trPr>
        <w:tc>
          <w:tcPr>
            <w:tcW w:type="dxa" w:w="2041"/>
            <w:shd w:val="clear" w:color="auto" w:fill="E6F4F8"/>
          </w:tcPr>
          <w:p>
            <w:pPr>
              <w:spacing w:after="20"/>
            </w:pPr>
            <w:r/>
            <w:r>
              <w:rPr>
                <w:rFonts w:ascii="Outfit" w:hAnsi="Outfit" w:eastAsia="Outfit" w:cs="Outfit"/>
                <w:b/>
                <w:color w:val="023047"/>
                <w:sz w:val="18"/>
              </w:rPr>
              <w:t>Test it on (someone who doesn't normally do the job)</w:t>
            </w:r>
          </w:p>
        </w:tc>
        <w:tc>
          <w:tcPr>
            <w:tcW w:type="dxa" w:w="7710"/>
            <w:gridSpan w:val="3"/>
          </w:tcPr>
          <w:p>
            <w:pPr>
              <w:spacing w:after="20"/>
            </w:pPr>
            <w:r/>
            <w:r>
              <w:rPr>
                <w:rFonts w:ascii="DM Sans" w:hAnsi="DM Sans" w:eastAsia="DM Sans" w:cs="DM Sans"/>
                <w:b w:val="0"/>
                <w:sz w:val="18"/>
              </w:rPr>
              <w:t>Someone from the office. Give them the standards and a few marked samples and see if they sort them the same way.</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Last reviewed / by</w:t>
            </w:r>
          </w:p>
        </w:tc>
        <w:tc>
          <w:tcPr>
            <w:tcW w:type="dxa" w:w="7710"/>
            <w:gridSpan w:val="3"/>
          </w:tcPr>
          <w:p>
            <w:pPr>
              <w:spacing w:after="20"/>
            </w:pPr>
            <w:r/>
            <w:r>
              <w:rPr>
                <w:rFonts w:ascii="DM Sans" w:hAnsi="DM Sans" w:eastAsia="DM Sans" w:cs="DM Sans"/>
                <w:b w:val="0"/>
                <w:sz w:val="18"/>
              </w:rPr>
            </w:r>
          </w:p>
        </w:tc>
      </w:tr>
    </w:tbl>
    <w:p>
      <w:pPr>
        <w:spacing w:after="0"/>
      </w:pPr>
      <w:r>
        <w:rPr>
          <w:rFonts w:ascii="DM Sans" w:hAnsi="DM Sans" w:eastAsia="DM Sans" w:cs="DM Sans"/>
          <w:b w:val="0"/>
          <w:i w:val="0"/>
          <w:color w:val="023047"/>
          <w:sz w:val="16"/>
        </w:rPr>
        <w:t>decodedops.co.uk  ·  One page. One process. One owner.</w:t>
      </w:r>
    </w:p>
    <w:p>
      <w:pPr>
        <w:spacing w:after="0" w:line="20" w:lineRule="exact"/>
      </w:pPr>
      <w:r>
        <w:br w:type="page"/>
      </w:r>
    </w:p>
    <w:p>
      <w:pPr>
        <w:pStyle w:val="Heading2"/>
      </w:pPr>
      <w:r>
        <w:rPr>
          <w:rFonts w:ascii="Outfit" w:hAnsi="Outfit" w:eastAsia="Outfit" w:cs="Outfit"/>
          <w:b/>
          <w:color w:val="023047"/>
        </w:rPr>
        <w:t>Standard Operating Procedure</w:t>
      </w:r>
    </w:p>
    <w:p>
      <w:pPr>
        <w:spacing w:after="0"/>
      </w:pPr>
      <w:r>
        <w:rPr>
          <w:rFonts w:ascii="Outfit" w:hAnsi="Outfit" w:eastAsia="Outfit" w:cs="Outfit"/>
          <w:b/>
          <w:i w:val="0"/>
          <w:color w:val="219EBC"/>
          <w:sz w:val="18"/>
        </w:rPr>
        <w:t>WORKED EXAMPLE 6 OF 6 · PR-06 · general practice, replace with your own settings and standards</w:t>
      </w:r>
    </w:p>
    <w:p>
      <w:pPr>
        <w:spacing w:after="80" w:line="40" w:lineRule="exact"/>
        <w:pBdr>
          <w:bottom w:val="single" w:sz="12" w:space="1" w:color="FFB703"/>
        </w:pBdr>
      </w:pP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2438"/>
        <w:gridCol w:w="2438"/>
        <w:gridCol w:w="2438"/>
        <w:gridCol w:w="2438"/>
      </w:tblGrid>
      <w:tr>
        <w:trPr>
          <w:trHeight w:val="567" w:hRule="atLeast"/>
        </w:trPr>
        <w:tc>
          <w:tcPr>
            <w:tcW w:type="dxa" w:w="2041"/>
            <w:shd w:val="clear" w:color="auto" w:fill="E6F4F8"/>
          </w:tcPr>
          <w:p>
            <w:pPr>
              <w:spacing w:after="20"/>
            </w:pPr>
            <w:r/>
            <w:r>
              <w:rPr>
                <w:rFonts w:ascii="Outfit" w:hAnsi="Outfit" w:eastAsia="Outfit" w:cs="Outfit"/>
                <w:b/>
                <w:color w:val="023047"/>
                <w:sz w:val="18"/>
              </w:rPr>
              <w:t>Process name</w:t>
            </w:r>
          </w:p>
        </w:tc>
        <w:tc>
          <w:tcPr>
            <w:tcW w:type="dxa" w:w="2835"/>
          </w:tcPr>
          <w:p>
            <w:pPr>
              <w:spacing w:after="20"/>
            </w:pPr>
            <w:r/>
            <w:r>
              <w:rPr>
                <w:rFonts w:ascii="DM Sans" w:hAnsi="DM Sans" w:eastAsia="DM Sans" w:cs="DM Sans"/>
                <w:b/>
                <w:sz w:val="21"/>
              </w:rPr>
              <w:t>Despatch</w:t>
            </w:r>
          </w:p>
        </w:tc>
        <w:tc>
          <w:tcPr>
            <w:tcW w:type="dxa" w:w="1814"/>
            <w:shd w:val="clear" w:color="auto" w:fill="E6F4F8"/>
          </w:tcPr>
          <w:p>
            <w:pPr>
              <w:spacing w:after="20"/>
            </w:pPr>
            <w:r/>
            <w:r>
              <w:rPr>
                <w:rFonts w:ascii="Outfit" w:hAnsi="Outfit" w:eastAsia="Outfit" w:cs="Outfit"/>
                <w:b/>
                <w:color w:val="023047"/>
                <w:sz w:val="18"/>
              </w:rPr>
              <w:t>SOP ref</w:t>
            </w:r>
          </w:p>
        </w:tc>
        <w:tc>
          <w:tcPr>
            <w:tcW w:type="dxa" w:w="3061"/>
          </w:tcPr>
          <w:p>
            <w:pPr>
              <w:spacing w:after="20"/>
            </w:pPr>
            <w:r/>
            <w:r>
              <w:rPr>
                <w:rFonts w:ascii="DM Sans" w:hAnsi="DM Sans" w:eastAsia="DM Sans" w:cs="DM Sans"/>
                <w:b w:val="0"/>
                <w:sz w:val="21"/>
              </w:rPr>
              <w:t>SOP-06</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Owner (one person)</w:t>
            </w:r>
          </w:p>
        </w:tc>
        <w:tc>
          <w:tcPr>
            <w:tcW w:type="dxa" w:w="2835"/>
          </w:tcPr>
          <w:p>
            <w:pPr>
              <w:spacing w:after="20"/>
            </w:pPr>
            <w:r/>
            <w:r>
              <w:rPr>
                <w:rFonts w:ascii="DM Sans" w:hAnsi="DM Sans" w:eastAsia="DM Sans" w:cs="DM Sans"/>
                <w:b w:val="0"/>
                <w:sz w:val="19"/>
              </w:rPr>
              <w:t>Despatch or warehouse lead</w:t>
            </w:r>
          </w:p>
        </w:tc>
        <w:tc>
          <w:tcPr>
            <w:tcW w:type="dxa" w:w="1814"/>
            <w:shd w:val="clear" w:color="auto" w:fill="E6F4F8"/>
          </w:tcPr>
          <w:p>
            <w:pPr>
              <w:spacing w:after="20"/>
            </w:pPr>
            <w:r/>
            <w:r>
              <w:rPr>
                <w:rFonts w:ascii="Outfit" w:hAnsi="Outfit" w:eastAsia="Outfit" w:cs="Outfit"/>
                <w:b/>
                <w:color w:val="023047"/>
                <w:sz w:val="18"/>
              </w:rPr>
              <w:t>Review every (months)</w:t>
            </w:r>
          </w:p>
        </w:tc>
        <w:tc>
          <w:tcPr>
            <w:tcW w:type="dxa" w:w="3061"/>
          </w:tcPr>
          <w:p>
            <w:pPr>
              <w:spacing w:after="20"/>
            </w:pPr>
            <w:r/>
            <w:r>
              <w:rPr>
                <w:rFonts w:ascii="DM Sans" w:hAnsi="DM Sans" w:eastAsia="DM Sans" w:cs="DM Sans"/>
                <w:b w:val="0"/>
                <w:sz w:val="20"/>
              </w:rPr>
              <w:t>6</w:t>
            </w:r>
          </w:p>
        </w:tc>
      </w:tr>
      <w:tr>
        <w:trPr>
          <w:trHeight w:val="1134" w:hRule="atLeast"/>
        </w:trPr>
        <w:tc>
          <w:tcPr>
            <w:tcW w:type="dxa" w:w="2041"/>
            <w:shd w:val="clear" w:color="auto" w:fill="E6F4F8"/>
          </w:tcPr>
          <w:p>
            <w:pPr>
              <w:spacing w:after="20"/>
            </w:pPr>
            <w:r/>
            <w:r>
              <w:rPr>
                <w:rFonts w:ascii="Outfit" w:hAnsi="Outfit" w:eastAsia="Outfit" w:cs="Outfit"/>
                <w:b/>
                <w:color w:val="023047"/>
                <w:sz w:val="18"/>
              </w:rPr>
              <w:t>Inputs (what you need before you start)</w:t>
            </w:r>
          </w:p>
        </w:tc>
        <w:tc>
          <w:tcPr>
            <w:tcW w:type="dxa" w:w="7710"/>
            <w:gridSpan w:val="3"/>
          </w:tcPr>
          <w:p>
            <w:pPr>
              <w:spacing w:after="20"/>
            </w:pPr>
            <w:r/>
            <w:r>
              <w:rPr>
                <w:rFonts w:ascii="DM Sans" w:hAnsi="DM Sans" w:eastAsia="DM Sans" w:cs="DM Sans"/>
                <w:b w:val="0"/>
                <w:sz w:val="18"/>
              </w:rPr>
              <w:t>QC-passed goods with signed ticket. Order confirmation. Delivery address and method. Packaging. Carrier labels or booking system.</w:t>
            </w:r>
          </w:p>
        </w:tc>
      </w:tr>
      <w:tr>
        <w:trPr>
          <w:trHeight w:val="369" w:hRule="atLeast"/>
        </w:trPr>
        <w:tc>
          <w:tcPr>
            <w:tcW w:type="dxa" w:w="9751"/>
            <w:gridSpan w:val="4"/>
            <w:shd w:val="clear" w:color="auto" w:fill="023047"/>
          </w:tcPr>
          <w:p>
            <w:pPr>
              <w:spacing w:after="20"/>
            </w:pPr>
            <w:r/>
            <w:r>
              <w:rPr>
                <w:rFonts w:ascii="Outfit" w:hAnsi="Outfit" w:eastAsia="Outfit" w:cs="Outfit"/>
                <w:b/>
                <w:color w:val="FFFFFF"/>
                <w:sz w:val="19"/>
              </w:rPr>
              <w:t>Steps in order</w:t>
            </w:r>
          </w:p>
        </w:tc>
      </w:tr>
      <w:tr>
        <w:trPr>
          <w:trHeight w:val="539" w:hRule="atLeast"/>
        </w:trPr>
        <w:tc>
          <w:tcPr>
            <w:tcW w:type="dxa" w:w="2041"/>
          </w:tcPr>
          <w:p>
            <w:pPr>
              <w:spacing w:after="20"/>
              <w:jc w:val="center"/>
            </w:pPr>
            <w:r/>
            <w:r>
              <w:rPr>
                <w:rFonts w:ascii="Outfit" w:hAnsi="Outfit" w:eastAsia="Outfit" w:cs="Outfit"/>
                <w:b/>
                <w:color w:val="219EBC"/>
                <w:sz w:val="20"/>
              </w:rPr>
              <w:t>1</w:t>
            </w:r>
          </w:p>
        </w:tc>
        <w:tc>
          <w:tcPr>
            <w:tcW w:type="dxa" w:w="7710"/>
            <w:gridSpan w:val="3"/>
          </w:tcPr>
          <w:p>
            <w:pPr>
              <w:spacing w:after="20"/>
            </w:pPr>
            <w:r/>
            <w:r>
              <w:rPr>
                <w:rFonts w:ascii="DM Sans" w:hAnsi="DM Sans" w:eastAsia="DM Sans" w:cs="DM Sans"/>
                <w:b w:val="0"/>
                <w:sz w:val="18"/>
              </w:rPr>
              <w:t>Confirm QC sign-off is on the ticket. If it isn't, stop.</w:t>
            </w:r>
          </w:p>
        </w:tc>
      </w:tr>
      <w:tr>
        <w:trPr>
          <w:trHeight w:val="539" w:hRule="atLeast"/>
        </w:trPr>
        <w:tc>
          <w:tcPr>
            <w:tcW w:type="dxa" w:w="2041"/>
          </w:tcPr>
          <w:p>
            <w:pPr>
              <w:spacing w:after="20"/>
              <w:jc w:val="center"/>
            </w:pPr>
            <w:r/>
            <w:r>
              <w:rPr>
                <w:rFonts w:ascii="Outfit" w:hAnsi="Outfit" w:eastAsia="Outfit" w:cs="Outfit"/>
                <w:b/>
                <w:color w:val="219EBC"/>
                <w:sz w:val="20"/>
              </w:rPr>
              <w:t>2</w:t>
            </w:r>
          </w:p>
        </w:tc>
        <w:tc>
          <w:tcPr>
            <w:tcW w:type="dxa" w:w="7710"/>
            <w:gridSpan w:val="3"/>
          </w:tcPr>
          <w:p>
            <w:pPr>
              <w:spacing w:after="20"/>
            </w:pPr>
            <w:r/>
            <w:r>
              <w:rPr>
                <w:rFonts w:ascii="DM Sans" w:hAnsi="DM Sans" w:eastAsia="DM Sans" w:cs="DM Sans"/>
                <w:b w:val="0"/>
                <w:sz w:val="18"/>
              </w:rPr>
              <w:t>Count the goods by size and colour against the order.</w:t>
            </w:r>
          </w:p>
        </w:tc>
      </w:tr>
      <w:tr>
        <w:trPr>
          <w:trHeight w:val="539" w:hRule="atLeast"/>
        </w:trPr>
        <w:tc>
          <w:tcPr>
            <w:tcW w:type="dxa" w:w="2041"/>
          </w:tcPr>
          <w:p>
            <w:pPr>
              <w:spacing w:after="20"/>
              <w:jc w:val="center"/>
            </w:pPr>
            <w:r/>
            <w:r>
              <w:rPr>
                <w:rFonts w:ascii="Outfit" w:hAnsi="Outfit" w:eastAsia="Outfit" w:cs="Outfit"/>
                <w:b/>
                <w:color w:val="219EBC"/>
                <w:sz w:val="20"/>
              </w:rPr>
              <w:t>3</w:t>
            </w:r>
          </w:p>
        </w:tc>
        <w:tc>
          <w:tcPr>
            <w:tcW w:type="dxa" w:w="7710"/>
            <w:gridSpan w:val="3"/>
          </w:tcPr>
          <w:p>
            <w:pPr>
              <w:spacing w:after="20"/>
            </w:pPr>
            <w:r/>
            <w:r>
              <w:rPr>
                <w:rFonts w:ascii="DM Sans" w:hAnsi="DM Sans" w:eastAsia="DM Sans" w:cs="DM Sans"/>
                <w:b w:val="0"/>
                <w:sz w:val="18"/>
              </w:rPr>
              <w:t>Fold and pack to the customer's requirements: bagged, boxed, labelled or split by name.</w:t>
            </w:r>
          </w:p>
        </w:tc>
      </w:tr>
      <w:tr>
        <w:trPr>
          <w:trHeight w:val="539" w:hRule="atLeast"/>
        </w:trPr>
        <w:tc>
          <w:tcPr>
            <w:tcW w:type="dxa" w:w="2041"/>
          </w:tcPr>
          <w:p>
            <w:pPr>
              <w:spacing w:after="20"/>
              <w:jc w:val="center"/>
            </w:pPr>
            <w:r/>
            <w:r>
              <w:rPr>
                <w:rFonts w:ascii="Outfit" w:hAnsi="Outfit" w:eastAsia="Outfit" w:cs="Outfit"/>
                <w:b/>
                <w:color w:val="219EBC"/>
                <w:sz w:val="20"/>
              </w:rPr>
              <w:t>4</w:t>
            </w:r>
          </w:p>
        </w:tc>
        <w:tc>
          <w:tcPr>
            <w:tcW w:type="dxa" w:w="7710"/>
            <w:gridSpan w:val="3"/>
          </w:tcPr>
          <w:p>
            <w:pPr>
              <w:spacing w:after="20"/>
            </w:pPr>
            <w:r/>
            <w:r>
              <w:rPr>
                <w:rFonts w:ascii="DM Sans" w:hAnsi="DM Sans" w:eastAsia="DM Sans" w:cs="DM Sans"/>
                <w:b w:val="0"/>
                <w:sz w:val="18"/>
              </w:rPr>
              <w:t>Add the delivery note. Check the address against the order, not from memory.</w:t>
            </w:r>
          </w:p>
        </w:tc>
      </w:tr>
      <w:tr>
        <w:trPr>
          <w:trHeight w:val="539" w:hRule="atLeast"/>
        </w:trPr>
        <w:tc>
          <w:tcPr>
            <w:tcW w:type="dxa" w:w="2041"/>
          </w:tcPr>
          <w:p>
            <w:pPr>
              <w:spacing w:after="20"/>
              <w:jc w:val="center"/>
            </w:pPr>
            <w:r/>
            <w:r>
              <w:rPr>
                <w:rFonts w:ascii="Outfit" w:hAnsi="Outfit" w:eastAsia="Outfit" w:cs="Outfit"/>
                <w:b/>
                <w:color w:val="219EBC"/>
                <w:sz w:val="20"/>
              </w:rPr>
              <w:t>5</w:t>
            </w:r>
          </w:p>
        </w:tc>
        <w:tc>
          <w:tcPr>
            <w:tcW w:type="dxa" w:w="7710"/>
            <w:gridSpan w:val="3"/>
          </w:tcPr>
          <w:p>
            <w:pPr>
              <w:spacing w:after="20"/>
            </w:pPr>
            <w:r/>
            <w:r>
              <w:rPr>
                <w:rFonts w:ascii="DM Sans" w:hAnsi="DM Sans" w:eastAsia="DM Sans" w:cs="DM Sans"/>
                <w:b w:val="0"/>
                <w:sz w:val="18"/>
              </w:rPr>
              <w:t>Weigh and label each parcel. Record the carrier and tracking reference.</w:t>
            </w:r>
          </w:p>
        </w:tc>
      </w:tr>
      <w:tr>
        <w:trPr>
          <w:trHeight w:val="539" w:hRule="atLeast"/>
        </w:trPr>
        <w:tc>
          <w:tcPr>
            <w:tcW w:type="dxa" w:w="2041"/>
          </w:tcPr>
          <w:p>
            <w:pPr>
              <w:spacing w:after="20"/>
              <w:jc w:val="center"/>
            </w:pPr>
            <w:r/>
            <w:r>
              <w:rPr>
                <w:rFonts w:ascii="Outfit" w:hAnsi="Outfit" w:eastAsia="Outfit" w:cs="Outfit"/>
                <w:b/>
                <w:color w:val="219EBC"/>
                <w:sz w:val="20"/>
              </w:rPr>
              <w:t>6</w:t>
            </w:r>
          </w:p>
        </w:tc>
        <w:tc>
          <w:tcPr>
            <w:tcW w:type="dxa" w:w="7710"/>
            <w:gridSpan w:val="3"/>
          </w:tcPr>
          <w:p>
            <w:pPr>
              <w:spacing w:after="20"/>
            </w:pPr>
            <w:r/>
            <w:r>
              <w:rPr>
                <w:rFonts w:ascii="DM Sans" w:hAnsi="DM Sans" w:eastAsia="DM Sans" w:cs="DM Sans"/>
                <w:b w:val="0"/>
                <w:sz w:val="18"/>
              </w:rPr>
              <w:t>Book collection or hand over to the carrier. Keep proof of collection.</w:t>
            </w:r>
          </w:p>
        </w:tc>
      </w:tr>
      <w:tr>
        <w:trPr>
          <w:trHeight w:val="539" w:hRule="atLeast"/>
        </w:trPr>
        <w:tc>
          <w:tcPr>
            <w:tcW w:type="dxa" w:w="2041"/>
          </w:tcPr>
          <w:p>
            <w:pPr>
              <w:spacing w:after="20"/>
              <w:jc w:val="center"/>
            </w:pPr>
            <w:r/>
            <w:r>
              <w:rPr>
                <w:rFonts w:ascii="Outfit" w:hAnsi="Outfit" w:eastAsia="Outfit" w:cs="Outfit"/>
                <w:b/>
                <w:color w:val="219EBC"/>
                <w:sz w:val="20"/>
              </w:rPr>
              <w:t>7</w:t>
            </w:r>
          </w:p>
        </w:tc>
        <w:tc>
          <w:tcPr>
            <w:tcW w:type="dxa" w:w="7710"/>
            <w:gridSpan w:val="3"/>
          </w:tcPr>
          <w:p>
            <w:pPr>
              <w:spacing w:after="20"/>
            </w:pPr>
            <w:r/>
            <w:r>
              <w:rPr>
                <w:rFonts w:ascii="DM Sans" w:hAnsi="DM Sans" w:eastAsia="DM Sans" w:cs="DM Sans"/>
                <w:b w:val="0"/>
                <w:sz w:val="18"/>
              </w:rPr>
              <w:t>Tell the customer it's on its way, with the tracking reference.</w:t>
            </w:r>
          </w:p>
        </w:tc>
      </w:tr>
      <w:tr>
        <w:trPr>
          <w:trHeight w:val="539" w:hRule="atLeast"/>
        </w:trPr>
        <w:tc>
          <w:tcPr>
            <w:tcW w:type="dxa" w:w="2041"/>
          </w:tcPr>
          <w:p>
            <w:pPr>
              <w:spacing w:after="20"/>
              <w:jc w:val="center"/>
            </w:pPr>
            <w:r/>
            <w:r>
              <w:rPr>
                <w:rFonts w:ascii="Outfit" w:hAnsi="Outfit" w:eastAsia="Outfit" w:cs="Outfit"/>
                <w:b/>
                <w:color w:val="219EBC"/>
                <w:sz w:val="20"/>
              </w:rPr>
              <w:t>8</w:t>
            </w:r>
          </w:p>
        </w:tc>
        <w:tc>
          <w:tcPr>
            <w:tcW w:type="dxa" w:w="7710"/>
            <w:gridSpan w:val="3"/>
          </w:tcPr>
          <w:p>
            <w:pPr>
              <w:spacing w:after="20"/>
            </w:pPr>
            <w:r/>
            <w:r>
              <w:rPr>
                <w:rFonts w:ascii="DM Sans" w:hAnsi="DM Sans" w:eastAsia="DM Sans" w:cs="DM Sans"/>
                <w:b w:val="0"/>
                <w:sz w:val="18"/>
              </w:rPr>
              <w:t>Mark the order as despatched and pass it to invoicing.</w:t>
            </w:r>
          </w:p>
        </w:tc>
      </w:tr>
      <w:tr>
        <w:trPr>
          <w:trHeight w:val="1814" w:hRule="atLeast"/>
        </w:trPr>
        <w:tc>
          <w:tcPr>
            <w:tcW w:type="dxa" w:w="2041"/>
            <w:shd w:val="clear" w:color="auto" w:fill="E6F4F8"/>
          </w:tcPr>
          <w:p>
            <w:pPr>
              <w:spacing w:after="20"/>
            </w:pPr>
            <w:r/>
            <w:r>
              <w:rPr>
                <w:rFonts w:ascii="Outfit" w:hAnsi="Outfit" w:eastAsia="Outfit" w:cs="Outfit"/>
                <w:b/>
                <w:color w:val="023047"/>
                <w:sz w:val="18"/>
              </w:rPr>
              <w:t>Exceptions (what can go wrong and what to do)</w:t>
            </w:r>
          </w:p>
        </w:tc>
        <w:tc>
          <w:tcPr>
            <w:tcW w:type="dxa" w:w="7710"/>
            <w:gridSpan w:val="3"/>
          </w:tcPr>
          <w:p>
            <w:pPr>
              <w:spacing w:after="20"/>
            </w:pPr>
            <w:r/>
            <w:r>
              <w:rPr>
                <w:rFonts w:ascii="DM Sans" w:hAnsi="DM Sans" w:eastAsia="DM Sans" w:cs="DM Sans"/>
                <w:b w:val="0"/>
                <w:sz w:val="18"/>
              </w:rPr>
              <w:t>Short shipment: agree with the customer whether to send now or hold, and record the decision.</w:t>
            </w:r>
          </w:p>
          <w:p>
            <w:pPr>
              <w:spacing w:after="20"/>
            </w:pPr>
            <w:r>
              <w:rPr>
                <w:rFonts w:ascii="DM Sans" w:hAnsi="DM Sans" w:eastAsia="DM Sans" w:cs="DM Sans"/>
                <w:b w:val="0"/>
                <w:sz w:val="18"/>
              </w:rPr>
              <w:t>Address looks wrong or incomplete: check with the customer before booking. Don't send.</w:t>
            </w:r>
          </w:p>
          <w:p>
            <w:pPr>
              <w:spacing w:after="20"/>
            </w:pPr>
            <w:r>
              <w:rPr>
                <w:rFonts w:ascii="DM Sans" w:hAnsi="DM Sans" w:eastAsia="DM Sans" w:cs="DM Sans"/>
                <w:b w:val="0"/>
                <w:sz w:val="18"/>
              </w:rPr>
              <w:t>Carrier misses collection: tell the customer the same day and rebook.</w:t>
            </w:r>
          </w:p>
          <w:p>
            <w:pPr>
              <w:spacing w:after="20"/>
            </w:pPr>
            <w:r>
              <w:rPr>
                <w:rFonts w:ascii="DM Sans" w:hAnsi="DM Sans" w:eastAsia="DM Sans" w:cs="DM Sans"/>
                <w:b w:val="0"/>
                <w:sz w:val="18"/>
              </w:rPr>
              <w:t>Customer wants a different method from the order: get it in writing and check the extra cost.</w:t>
            </w:r>
          </w:p>
        </w:tc>
      </w:tr>
      <w:tr>
        <w:trPr>
          <w:trHeight w:val="680" w:hRule="atLeast"/>
        </w:trPr>
        <w:tc>
          <w:tcPr>
            <w:tcW w:type="dxa" w:w="2041"/>
            <w:shd w:val="clear" w:color="auto" w:fill="E6F4F8"/>
          </w:tcPr>
          <w:p>
            <w:pPr>
              <w:spacing w:after="20"/>
            </w:pPr>
            <w:r/>
            <w:r>
              <w:rPr>
                <w:rFonts w:ascii="Outfit" w:hAnsi="Outfit" w:eastAsia="Outfit" w:cs="Outfit"/>
                <w:b/>
                <w:color w:val="023047"/>
                <w:sz w:val="18"/>
              </w:rPr>
              <w:t>Test it on (someone who doesn't normally do the job)</w:t>
            </w:r>
          </w:p>
        </w:tc>
        <w:tc>
          <w:tcPr>
            <w:tcW w:type="dxa" w:w="7710"/>
            <w:gridSpan w:val="3"/>
          </w:tcPr>
          <w:p>
            <w:pPr>
              <w:spacing w:after="20"/>
            </w:pPr>
            <w:r/>
            <w:r>
              <w:rPr>
                <w:rFonts w:ascii="DM Sans" w:hAnsi="DM Sans" w:eastAsia="DM Sans" w:cs="DM Sans"/>
                <w:b w:val="0"/>
                <w:sz w:val="18"/>
              </w:rPr>
              <w:t>Someone from production. They should pack a mock order correctly using this page only.</w:t>
            </w:r>
          </w:p>
        </w:tc>
      </w:tr>
      <w:tr>
        <w:trPr>
          <w:trHeight w:val="567" w:hRule="atLeast"/>
        </w:trPr>
        <w:tc>
          <w:tcPr>
            <w:tcW w:type="dxa" w:w="2041"/>
            <w:shd w:val="clear" w:color="auto" w:fill="E6F4F8"/>
          </w:tcPr>
          <w:p>
            <w:pPr>
              <w:spacing w:after="20"/>
            </w:pPr>
            <w:r/>
            <w:r>
              <w:rPr>
                <w:rFonts w:ascii="Outfit" w:hAnsi="Outfit" w:eastAsia="Outfit" w:cs="Outfit"/>
                <w:b/>
                <w:color w:val="023047"/>
                <w:sz w:val="18"/>
              </w:rPr>
              <w:t>Last reviewed / by</w:t>
            </w:r>
          </w:p>
        </w:tc>
        <w:tc>
          <w:tcPr>
            <w:tcW w:type="dxa" w:w="7710"/>
            <w:gridSpan w:val="3"/>
          </w:tcPr>
          <w:p>
            <w:pPr>
              <w:spacing w:after="20"/>
            </w:pPr>
            <w:r/>
            <w:r>
              <w:rPr>
                <w:rFonts w:ascii="DM Sans" w:hAnsi="DM Sans" w:eastAsia="DM Sans" w:cs="DM Sans"/>
                <w:b w:val="0"/>
                <w:sz w:val="18"/>
              </w:rPr>
            </w:r>
          </w:p>
        </w:tc>
      </w:tr>
    </w:tbl>
    <w:p>
      <w:pPr>
        <w:spacing w:after="0"/>
      </w:pPr>
      <w:r>
        <w:rPr>
          <w:rFonts w:ascii="DM Sans" w:hAnsi="DM Sans" w:eastAsia="DM Sans" w:cs="DM Sans"/>
          <w:b w:val="0"/>
          <w:i w:val="0"/>
          <w:color w:val="023047"/>
          <w:sz w:val="16"/>
        </w:rPr>
        <w:t>decodedops.co.uk  ·  One page. One process. One owner.</w:t>
      </w:r>
    </w:p>
    <w:p>
      <w:pPr>
        <w:spacing w:after="0" w:line="20" w:lineRule="exact"/>
      </w:pPr>
      <w:r>
        <w:br w:type="page"/>
      </w:r>
    </w:p>
    <w:p>
      <w:pPr>
        <w:pStyle w:val="Heading2"/>
      </w:pPr>
      <w:r>
        <w:rPr>
          <w:rFonts w:ascii="Outfit" w:hAnsi="Outfit" w:eastAsia="Outfit" w:cs="Outfit"/>
          <w:b/>
          <w:color w:val="023047"/>
        </w:rPr>
        <w:t>Improvement Log</w:t>
      </w:r>
    </w:p>
    <w:p>
      <w:pPr>
        <w:spacing w:after="120" w:line="40" w:lineRule="exact"/>
        <w:pBdr>
          <w:bottom w:val="single" w:sz="12" w:space="1" w:color="FFB703"/>
        </w:pBdr>
      </w:pPr>
    </w:p>
    <w:p>
      <w:pPr>
        <w:spacing w:after="160"/>
      </w:pPr>
      <w:r>
        <w:rPr>
          <w:rFonts w:ascii="DM Sans" w:hAnsi="DM Sans" w:eastAsia="DM Sans" w:cs="DM Sans"/>
          <w:b w:val="0"/>
          <w:i w:val="0"/>
          <w:sz w:val="20"/>
        </w:rPr>
        <w:t>When someone finds a better way to do something, update the SOP and log it here. That keeps the system current instead of a folder of out-of-date pages. One line per change.</w:t>
      </w:r>
    </w:p>
    <w:tbl>
      <w:tblPr>
        <w:tblW w:type="auto" w:w="0"/>
        <w:jc w:val="center"/>
        <w:tblLayout w:type="fixed"/>
        <w:tblLook w:firstColumn="1" w:firstRow="1" w:lastColumn="0" w:lastRow="0" w:noHBand="0" w:noVBand="1" w:val="04A0"/>
        <w:tblBorders>
          <w:top w:val="single" w:sz="6" w:color="219EBC"/>
          <w:left w:val="single" w:sz="6" w:color="219EBC"/>
          <w:bottom w:val="single" w:sz="6" w:color="219EBC"/>
          <w:right w:val="single" w:sz="6" w:color="219EBC"/>
          <w:insideH w:val="single" w:sz="6" w:color="219EBC"/>
          <w:insideV w:val="single" w:sz="6" w:color="219EBC"/>
        </w:tblBorders>
        <w:tblCellMar>
          <w:top w:w="40" w:type="dxa"/>
          <w:left w:w="100" w:type="dxa"/>
          <w:bottom w:w="40" w:type="dxa"/>
          <w:right w:w="100" w:type="dxa"/>
        </w:tblCellMar>
      </w:tblPr>
      <w:tblGrid>
        <w:gridCol w:w="1625"/>
        <w:gridCol w:w="1625"/>
        <w:gridCol w:w="1625"/>
        <w:gridCol w:w="1625"/>
        <w:gridCol w:w="1625"/>
        <w:gridCol w:w="1625"/>
      </w:tblGrid>
      <w:tr>
        <w:trPr>
          <w:tblHeader/>
        </w:trPr>
        <w:tc>
          <w:tcPr>
            <w:tcW w:type="dxa" w:w="1361"/>
            <w:shd w:val="clear" w:color="auto" w:fill="023047"/>
          </w:tcPr>
          <w:p>
            <w:pPr>
              <w:spacing w:after="20"/>
            </w:pPr>
            <w:r/>
            <w:r>
              <w:rPr>
                <w:rFonts w:ascii="Outfit" w:hAnsi="Outfit" w:eastAsia="Outfit" w:cs="Outfit"/>
                <w:b/>
                <w:color w:val="FFFFFF"/>
                <w:sz w:val="19"/>
              </w:rPr>
              <w:t>Date</w:t>
            </w:r>
          </w:p>
        </w:tc>
        <w:tc>
          <w:tcPr>
            <w:tcW w:type="dxa" w:w="1077"/>
            <w:shd w:val="clear" w:color="auto" w:fill="023047"/>
          </w:tcPr>
          <w:p>
            <w:pPr>
              <w:spacing w:after="20"/>
            </w:pPr>
            <w:r/>
            <w:r>
              <w:rPr>
                <w:rFonts w:ascii="Outfit" w:hAnsi="Outfit" w:eastAsia="Outfit" w:cs="Outfit"/>
                <w:b/>
                <w:color w:val="FFFFFF"/>
                <w:sz w:val="19"/>
              </w:rPr>
              <w:t>SOP ref</w:t>
            </w:r>
          </w:p>
        </w:tc>
        <w:tc>
          <w:tcPr>
            <w:tcW w:type="dxa" w:w="2608"/>
            <w:shd w:val="clear" w:color="auto" w:fill="023047"/>
          </w:tcPr>
          <w:p>
            <w:pPr>
              <w:spacing w:after="20"/>
            </w:pPr>
            <w:r/>
            <w:r>
              <w:rPr>
                <w:rFonts w:ascii="Outfit" w:hAnsi="Outfit" w:eastAsia="Outfit" w:cs="Outfit"/>
                <w:b/>
                <w:color w:val="FFFFFF"/>
                <w:sz w:val="19"/>
              </w:rPr>
              <w:t>What changed</w:t>
            </w:r>
          </w:p>
        </w:tc>
        <w:tc>
          <w:tcPr>
            <w:tcW w:type="dxa" w:w="2154"/>
            <w:shd w:val="clear" w:color="auto" w:fill="023047"/>
          </w:tcPr>
          <w:p>
            <w:pPr>
              <w:spacing w:after="20"/>
            </w:pPr>
            <w:r/>
            <w:r>
              <w:rPr>
                <w:rFonts w:ascii="Outfit" w:hAnsi="Outfit" w:eastAsia="Outfit" w:cs="Outfit"/>
                <w:b/>
                <w:color w:val="FFFFFF"/>
                <w:sz w:val="19"/>
              </w:rPr>
              <w:t>Why</w:t>
            </w:r>
          </w:p>
        </w:tc>
        <w:tc>
          <w:tcPr>
            <w:tcW w:type="dxa" w:w="1417"/>
            <w:shd w:val="clear" w:color="auto" w:fill="023047"/>
          </w:tcPr>
          <w:p>
            <w:pPr>
              <w:spacing w:after="20"/>
            </w:pPr>
            <w:r/>
            <w:r>
              <w:rPr>
                <w:rFonts w:ascii="Outfit" w:hAnsi="Outfit" w:eastAsia="Outfit" w:cs="Outfit"/>
                <w:b/>
                <w:color w:val="FFFFFF"/>
                <w:sz w:val="19"/>
              </w:rPr>
              <w:t>Changed by</w:t>
            </w:r>
          </w:p>
        </w:tc>
        <w:tc>
          <w:tcPr>
            <w:tcW w:type="dxa" w:w="1134"/>
            <w:shd w:val="clear" w:color="auto" w:fill="023047"/>
          </w:tcPr>
          <w:p>
            <w:pPr>
              <w:spacing w:after="20"/>
            </w:pPr>
            <w:r/>
            <w:r>
              <w:rPr>
                <w:rFonts w:ascii="Outfit" w:hAnsi="Outfit" w:eastAsia="Outfit" w:cs="Outfit"/>
                <w:b/>
                <w:color w:val="FFFFFF"/>
                <w:sz w:val="19"/>
              </w:rPr>
              <w:t>Told the team (Y/N)</w:t>
            </w:r>
          </w:p>
        </w:tc>
      </w:tr>
      <w:tr>
        <w:trPr>
          <w:trHeight w:val="624" w:hRule="atLeast"/>
        </w:trPr>
        <w:tc>
          <w:tcPr>
            <w:tcW w:type="dxa" w:w="1361"/>
          </w:tcPr>
          <w:p>
            <w:pPr>
              <w:spacing w:after="20"/>
            </w:pPr>
            <w:r/>
            <w:r>
              <w:rPr>
                <w:rFonts w:ascii="DM Sans" w:hAnsi="DM Sans" w:eastAsia="DM Sans" w:cs="DM Sans"/>
                <w:b w:val="0"/>
                <w:sz w:val="18"/>
              </w:rPr>
              <w:t>(example)</w:t>
            </w:r>
          </w:p>
        </w:tc>
        <w:tc>
          <w:tcPr>
            <w:tcW w:type="dxa" w:w="1077"/>
          </w:tcPr>
          <w:p>
            <w:pPr>
              <w:spacing w:after="20"/>
            </w:pPr>
            <w:r/>
            <w:r>
              <w:rPr>
                <w:rFonts w:ascii="DM Sans" w:hAnsi="DM Sans" w:eastAsia="DM Sans" w:cs="DM Sans"/>
                <w:b w:val="0"/>
                <w:sz w:val="18"/>
              </w:rPr>
              <w:t>SOP-03</w:t>
            </w:r>
          </w:p>
        </w:tc>
        <w:tc>
          <w:tcPr>
            <w:tcW w:type="dxa" w:w="2608"/>
          </w:tcPr>
          <w:p>
            <w:pPr>
              <w:spacing w:after="20"/>
            </w:pPr>
            <w:r/>
            <w:r>
              <w:rPr>
                <w:rFonts w:ascii="DM Sans" w:hAnsi="DM Sans" w:eastAsia="DM Sans" w:cs="DM Sans"/>
                <w:b w:val="0"/>
                <w:sz w:val="18"/>
              </w:rPr>
              <w:t>Step 3 now checks the temperature with a separate gauge.</w:t>
            </w:r>
          </w:p>
        </w:tc>
        <w:tc>
          <w:tcPr>
            <w:tcW w:type="dxa" w:w="2154"/>
          </w:tcPr>
          <w:p>
            <w:pPr>
              <w:spacing w:after="20"/>
            </w:pPr>
            <w:r/>
            <w:r>
              <w:rPr>
                <w:rFonts w:ascii="DM Sans" w:hAnsi="DM Sans" w:eastAsia="DM Sans" w:cs="DM Sans"/>
                <w:b w:val="0"/>
                <w:sz w:val="18"/>
              </w:rPr>
              <w:t>Display and actual press temperature differed on a test.</w:t>
            </w:r>
          </w:p>
        </w:tc>
        <w:tc>
          <w:tcPr>
            <w:tcW w:type="dxa" w:w="1417"/>
          </w:tcPr>
          <w:p>
            <w:pPr>
              <w:spacing w:after="20"/>
            </w:pPr>
            <w:r/>
            <w:r>
              <w:rPr>
                <w:rFonts w:ascii="DM Sans" w:hAnsi="DM Sans" w:eastAsia="DM Sans" w:cs="DM Sans"/>
                <w:b w:val="0"/>
                <w:sz w:val="18"/>
              </w:rPr>
              <w:t>Production supervisor</w:t>
            </w:r>
          </w:p>
        </w:tc>
        <w:tc>
          <w:tcPr>
            <w:tcW w:type="dxa" w:w="1134"/>
          </w:tcPr>
          <w:p>
            <w:pPr>
              <w:spacing w:after="20"/>
            </w:pPr>
            <w:r/>
            <w:r>
              <w:rPr>
                <w:rFonts w:ascii="DM Sans" w:hAnsi="DM Sans" w:eastAsia="DM Sans" w:cs="DM Sans"/>
                <w:b w:val="0"/>
                <w:sz w:val="18"/>
              </w:rPr>
              <w:t>Y</w:t>
            </w:r>
          </w:p>
        </w:tc>
      </w:tr>
      <w:tr>
        <w:trPr>
          <w:trHeight w:val="624" w:hRule="atLeast"/>
        </w:trPr>
        <w:tc>
          <w:tcPr>
            <w:tcW w:type="dxa" w:w="1361"/>
          </w:tcPr>
          <w:p>
            <w:pPr>
              <w:spacing w:after="20"/>
            </w:pPr>
            <w:r/>
            <w:r>
              <w:rPr>
                <w:rFonts w:ascii="DM Sans" w:hAnsi="DM Sans" w:eastAsia="DM Sans" w:cs="DM Sans"/>
                <w:b w:val="0"/>
                <w:sz w:val="18"/>
              </w:rPr>
              <w:t>(example)</w:t>
            </w:r>
          </w:p>
        </w:tc>
        <w:tc>
          <w:tcPr>
            <w:tcW w:type="dxa" w:w="1077"/>
          </w:tcPr>
          <w:p>
            <w:pPr>
              <w:spacing w:after="20"/>
            </w:pPr>
            <w:r/>
            <w:r>
              <w:rPr>
                <w:rFonts w:ascii="DM Sans" w:hAnsi="DM Sans" w:eastAsia="DM Sans" w:cs="DM Sans"/>
                <w:b w:val="0"/>
                <w:sz w:val="18"/>
              </w:rPr>
              <w:t>SOP-01</w:t>
            </w:r>
          </w:p>
        </w:tc>
        <w:tc>
          <w:tcPr>
            <w:tcW w:type="dxa" w:w="2608"/>
          </w:tcPr>
          <w:p>
            <w:pPr>
              <w:spacing w:after="20"/>
            </w:pPr>
            <w:r/>
            <w:r>
              <w:rPr>
                <w:rFonts w:ascii="DM Sans" w:hAnsi="DM Sans" w:eastAsia="DM Sans" w:cs="DM Sans"/>
                <w:b w:val="0"/>
                <w:sz w:val="18"/>
              </w:rPr>
              <w:t>Added a step to confirm the delivery date before quoting.</w:t>
            </w:r>
          </w:p>
        </w:tc>
        <w:tc>
          <w:tcPr>
            <w:tcW w:type="dxa" w:w="2154"/>
          </w:tcPr>
          <w:p>
            <w:pPr>
              <w:spacing w:after="20"/>
            </w:pPr>
            <w:r/>
            <w:r>
              <w:rPr>
                <w:rFonts w:ascii="DM Sans" w:hAnsi="DM Sans" w:eastAsia="DM Sans" w:cs="DM Sans"/>
                <w:b w:val="0"/>
                <w:sz w:val="18"/>
              </w:rPr>
              <w:t>Two jobs were accepted with dates that couldn't be met.</w:t>
            </w:r>
          </w:p>
        </w:tc>
        <w:tc>
          <w:tcPr>
            <w:tcW w:type="dxa" w:w="1417"/>
          </w:tcPr>
          <w:p>
            <w:pPr>
              <w:spacing w:after="20"/>
            </w:pPr>
            <w:r/>
            <w:r>
              <w:rPr>
                <w:rFonts w:ascii="DM Sans" w:hAnsi="DM Sans" w:eastAsia="DM Sans" w:cs="DM Sans"/>
                <w:b w:val="0"/>
                <w:sz w:val="18"/>
              </w:rPr>
              <w:t>Customer service lead</w:t>
            </w:r>
          </w:p>
        </w:tc>
        <w:tc>
          <w:tcPr>
            <w:tcW w:type="dxa" w:w="1134"/>
          </w:tcPr>
          <w:p>
            <w:pPr>
              <w:spacing w:after="20"/>
            </w:pPr>
            <w:r/>
            <w:r>
              <w:rPr>
                <w:rFonts w:ascii="DM Sans" w:hAnsi="DM Sans" w:eastAsia="DM Sans" w:cs="DM Sans"/>
                <w:b w:val="0"/>
                <w:sz w:val="18"/>
              </w:rPr>
              <w:t>Y</w:t>
            </w: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r>
        <w:trPr>
          <w:trHeight w:val="624" w:hRule="atLeast"/>
        </w:trPr>
        <w:tc>
          <w:tcPr>
            <w:tcW w:type="dxa" w:w="1361"/>
          </w:tcPr>
          <w:p/>
        </w:tc>
        <w:tc>
          <w:tcPr>
            <w:tcW w:type="dxa" w:w="1077"/>
          </w:tcPr>
          <w:p/>
        </w:tc>
        <w:tc>
          <w:tcPr>
            <w:tcW w:type="dxa" w:w="2608"/>
          </w:tcPr>
          <w:p/>
        </w:tc>
        <w:tc>
          <w:tcPr>
            <w:tcW w:type="dxa" w:w="2154"/>
          </w:tcPr>
          <w:p/>
        </w:tc>
        <w:tc>
          <w:tcPr>
            <w:tcW w:type="dxa" w:w="1417"/>
          </w:tcPr>
          <w:p/>
        </w:tc>
        <w:tc>
          <w:tcPr>
            <w:tcW w:type="dxa" w:w="1134"/>
          </w:tcPr>
          <w:p/>
        </w:tc>
      </w:tr>
    </w:tbl>
    <w:p>
      <w:pPr>
        <w:spacing w:after="280"/>
      </w:pPr>
      <w:r>
        <w:rPr>
          <w:rFonts w:ascii="DM Sans" w:hAnsi="DM Sans" w:eastAsia="DM Sans" w:cs="DM Sans"/>
          <w:b w:val="0"/>
          <w:i w:val="0"/>
          <w:sz w:val="21"/>
        </w:rPr>
      </w:r>
    </w:p>
    <w:p>
      <w:pPr>
        <w:spacing w:after="120" w:line="40" w:lineRule="exact"/>
        <w:pBdr>
          <w:bottom w:val="single" w:sz="12" w:space="1" w:color="FFB703"/>
        </w:pBdr>
      </w:pPr>
    </w:p>
    <w:p>
      <w:pPr>
        <w:spacing w:after="80"/>
      </w:pPr>
      <w:r>
        <w:rPr>
          <w:rFonts w:ascii="Outfit" w:hAnsi="Outfit" w:eastAsia="Outfit" w:cs="Outfit"/>
          <w:b/>
          <w:i w:val="0"/>
          <w:color w:val="023047"/>
          <w:sz w:val="22"/>
        </w:rPr>
        <w:t>Want a second pair of eyes on your processes? decodedops.co.uk/clarity</w:t>
      </w:r>
    </w:p>
    <w:sectPr w:rsidR="00FC693F" w:rsidRPr="0006063C" w:rsidSect="00034616">
      <w:footerReference w:type="default" r:id="rId9"/>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DM Sans" w:hAnsi="DM Sans" w:eastAsia="DM Sans" w:cs="DM Sans"/>
        <w:color w:val="023047"/>
        <w:sz w:val="16"/>
      </w:rPr>
      <w:t>decodedops.co.uk  |  Free SOP template for decorated goods businesses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DM Sans" w:hAnsi="DM Sans" w:eastAsia="DM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40"/>
      <w:outlineLvl w:val="0"/>
    </w:pPr>
    <w:rPr>
      <w:rFonts w:ascii="Outfit" w:hAnsi="Outfit" w:eastAsia="Outfit" w:cs="Outfit"/>
      <w:b/>
      <w:bCs/>
      <w:color w:val="023047"/>
      <w:sz w:val="44"/>
      <w:szCs w:val="28"/>
    </w:rPr>
  </w:style>
  <w:style w:type="paragraph" w:styleId="Heading2">
    <w:name w:val="heading 2"/>
    <w:basedOn w:val="Normal"/>
    <w:next w:val="Normal"/>
    <w:link w:val="Heading2Char"/>
    <w:uiPriority w:val="9"/>
    <w:unhideWhenUsed/>
    <w:qFormat/>
    <w:rsid w:val="00FC693F"/>
    <w:pPr>
      <w:keepNext/>
      <w:keepLines/>
      <w:spacing w:before="0" w:after="40"/>
      <w:outlineLvl w:val="1"/>
    </w:pPr>
    <w:rPr>
      <w:rFonts w:ascii="Outfit" w:hAnsi="Outfit" w:eastAsia="Outfit" w:cs="Outfit"/>
      <w:b/>
      <w:bCs/>
      <w:color w:val="023047"/>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